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08" w:rsidRPr="00CA081C" w:rsidRDefault="00112708" w:rsidP="00112708">
      <w:pPr>
        <w:ind w:firstLine="709"/>
        <w:jc w:val="center"/>
        <w:rPr>
          <w:b/>
          <w:sz w:val="30"/>
          <w:szCs w:val="30"/>
        </w:rPr>
      </w:pPr>
      <w:r w:rsidRPr="00CA081C">
        <w:rPr>
          <w:b/>
          <w:sz w:val="30"/>
          <w:szCs w:val="30"/>
        </w:rPr>
        <w:t>КОММЕНТАРИЙ</w:t>
      </w:r>
    </w:p>
    <w:p w:rsidR="00112708" w:rsidRDefault="00112708" w:rsidP="00112708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</w:t>
      </w:r>
      <w:r w:rsidRPr="00CA081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Указу Президента Республики Беларусь от 12.05.2020 № 160 «Об арендной плате за земельные участки, находящиеся в государственной собственности» </w:t>
      </w:r>
      <w:r w:rsidRPr="00CA081C">
        <w:rPr>
          <w:b/>
          <w:sz w:val="30"/>
          <w:szCs w:val="30"/>
        </w:rPr>
        <w:t xml:space="preserve">(в части </w:t>
      </w:r>
      <w:r>
        <w:rPr>
          <w:b/>
          <w:sz w:val="30"/>
          <w:szCs w:val="30"/>
        </w:rPr>
        <w:t>уплаты арендной платы гражданами и индивидуальными предпринимателями</w:t>
      </w:r>
      <w:r w:rsidRPr="00CA081C">
        <w:rPr>
          <w:b/>
          <w:sz w:val="30"/>
          <w:szCs w:val="30"/>
        </w:rPr>
        <w:t>)</w:t>
      </w:r>
    </w:p>
    <w:p w:rsidR="00112708" w:rsidRDefault="00112708" w:rsidP="00112708">
      <w:pPr>
        <w:ind w:firstLine="709"/>
        <w:jc w:val="center"/>
        <w:rPr>
          <w:b/>
          <w:sz w:val="30"/>
          <w:szCs w:val="30"/>
        </w:rPr>
      </w:pPr>
    </w:p>
    <w:p w:rsidR="00112708" w:rsidRPr="00112708" w:rsidRDefault="00112708" w:rsidP="00112708">
      <w:pPr>
        <w:ind w:firstLine="709"/>
        <w:jc w:val="both"/>
        <w:rPr>
          <w:sz w:val="30"/>
          <w:szCs w:val="30"/>
        </w:rPr>
      </w:pPr>
      <w:r w:rsidRPr="001B1AF7">
        <w:rPr>
          <w:sz w:val="30"/>
          <w:szCs w:val="30"/>
        </w:rPr>
        <w:t>В целях совершенствования системы взимания арендной платы за земельные участки, находящиеся в государственной собственности,</w:t>
      </w:r>
      <w:r>
        <w:rPr>
          <w:sz w:val="30"/>
          <w:szCs w:val="30"/>
        </w:rPr>
        <w:t xml:space="preserve"> (далее - арендная плата)</w:t>
      </w:r>
      <w:r w:rsidRPr="001B1AF7">
        <w:rPr>
          <w:sz w:val="30"/>
          <w:szCs w:val="30"/>
        </w:rPr>
        <w:t xml:space="preserve"> принят Указ Президента Республики Беларусь от 12.05.2020 № 160 «Об арендной плате за земельные участки, находящиеся в государственной собственности»</w:t>
      </w:r>
      <w:r>
        <w:rPr>
          <w:sz w:val="30"/>
          <w:szCs w:val="30"/>
        </w:rPr>
        <w:t xml:space="preserve"> (далее - Указ № 160). Д</w:t>
      </w:r>
      <w:r w:rsidRPr="00112708">
        <w:rPr>
          <w:sz w:val="30"/>
          <w:szCs w:val="30"/>
        </w:rPr>
        <w:t>анный Указ распространяет свое действие на отношения, возникшие с 01.01.2020.</w:t>
      </w:r>
    </w:p>
    <w:p w:rsidR="00112708" w:rsidRDefault="00112708" w:rsidP="00112708">
      <w:pPr>
        <w:pStyle w:val="2"/>
        <w:shd w:val="clear" w:color="auto" w:fill="auto"/>
        <w:spacing w:line="240" w:lineRule="auto"/>
        <w:ind w:firstLine="709"/>
      </w:pPr>
      <w:r>
        <w:t>С вступлением в силу Указа № 160 утратил силу Указ Президента Республики Беларусь от 01.03.2010 № 101 «О взимании арендной платы за земельные участки, находящиеся в государственной собственности» (далее – Указ № 101).</w:t>
      </w:r>
    </w:p>
    <w:p w:rsidR="00112708" w:rsidRDefault="00112708" w:rsidP="00112708">
      <w:pPr>
        <w:pStyle w:val="2"/>
        <w:shd w:val="clear" w:color="auto" w:fill="auto"/>
        <w:spacing w:line="240" w:lineRule="auto"/>
        <w:ind w:firstLine="709"/>
      </w:pPr>
      <w:r w:rsidRPr="001B1AF7">
        <w:t xml:space="preserve">Указ </w:t>
      </w:r>
      <w:r>
        <w:t xml:space="preserve">№ 160, в том числе Положение о порядке определения, исчисления и уплаты арендной платы, утвержденное данным Указом (далее - Положение), </w:t>
      </w:r>
      <w:r w:rsidRPr="001B1AF7">
        <w:t>устанавлива</w:t>
      </w:r>
      <w:r>
        <w:t>ю</w:t>
      </w:r>
      <w:r w:rsidRPr="001B1AF7">
        <w:t>т единство терминологии</w:t>
      </w:r>
      <w:r w:rsidR="00193D94">
        <w:t xml:space="preserve">, </w:t>
      </w:r>
      <w:r w:rsidRPr="001B1AF7">
        <w:t xml:space="preserve">подходов к порядку </w:t>
      </w:r>
      <w:r>
        <w:t xml:space="preserve">уплаты арендной платы и </w:t>
      </w:r>
      <w:r w:rsidRPr="001B1AF7">
        <w:t xml:space="preserve">освобождения </w:t>
      </w:r>
      <w:r>
        <w:t xml:space="preserve">от ее уплаты, </w:t>
      </w:r>
      <w:r w:rsidRPr="001B1AF7">
        <w:t xml:space="preserve">идентичные подходам к земельному налогу, определяемым </w:t>
      </w:r>
      <w:r>
        <w:t>Налоговым кодексом Республики Беларусь.</w:t>
      </w:r>
    </w:p>
    <w:p w:rsidR="00DB4C02" w:rsidRDefault="0037738F" w:rsidP="00FA5C4D">
      <w:pPr>
        <w:pStyle w:val="2"/>
        <w:shd w:val="clear" w:color="auto" w:fill="auto"/>
        <w:spacing w:line="240" w:lineRule="auto"/>
        <w:ind w:firstLine="709"/>
        <w:rPr>
          <w:rFonts w:cs="Times New Roman"/>
        </w:rPr>
      </w:pPr>
      <w:r>
        <w:rPr>
          <w:rFonts w:cs="Times New Roman"/>
        </w:rPr>
        <w:t>Н</w:t>
      </w:r>
      <w:r w:rsidR="00DB4C02" w:rsidRPr="00FA5C4D">
        <w:rPr>
          <w:rFonts w:cs="Times New Roman"/>
        </w:rPr>
        <w:t>еобходимо обратить внимание на следующие нормы, содержащиеся в Указе № 160, а также в утвержденном им Положении.</w:t>
      </w:r>
    </w:p>
    <w:p w:rsidR="00CC0F58" w:rsidRPr="00FA5C4D" w:rsidRDefault="00643DFB" w:rsidP="001127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A5C4D">
        <w:rPr>
          <w:rFonts w:eastAsiaTheme="minorHAnsi"/>
          <w:sz w:val="30"/>
          <w:szCs w:val="30"/>
          <w:lang w:eastAsia="en-US"/>
        </w:rPr>
        <w:t>Р</w:t>
      </w:r>
      <w:r w:rsidR="00CC0F58" w:rsidRPr="00FA5C4D">
        <w:rPr>
          <w:rFonts w:eastAsiaTheme="minorHAnsi"/>
          <w:sz w:val="30"/>
          <w:szCs w:val="30"/>
          <w:lang w:eastAsia="en-US"/>
        </w:rPr>
        <w:t xml:space="preserve">азмер ежегодной арендной платы </w:t>
      </w:r>
      <w:r w:rsidR="00E6480D">
        <w:rPr>
          <w:rFonts w:eastAsiaTheme="minorHAnsi"/>
          <w:sz w:val="30"/>
          <w:szCs w:val="30"/>
          <w:lang w:eastAsia="en-US"/>
        </w:rPr>
        <w:t xml:space="preserve">за земельный участок </w:t>
      </w:r>
      <w:r w:rsidR="00CC0F58" w:rsidRPr="00FA5C4D">
        <w:rPr>
          <w:rFonts w:eastAsiaTheme="minorHAnsi"/>
          <w:sz w:val="30"/>
          <w:szCs w:val="30"/>
          <w:lang w:eastAsia="en-US"/>
        </w:rPr>
        <w:t>определяется местным исполнительным комитетом</w:t>
      </w:r>
      <w:r w:rsidRPr="00FA5C4D">
        <w:rPr>
          <w:rFonts w:eastAsiaTheme="minorHAnsi"/>
          <w:sz w:val="30"/>
          <w:szCs w:val="30"/>
          <w:lang w:eastAsia="en-US"/>
        </w:rPr>
        <w:t xml:space="preserve"> или</w:t>
      </w:r>
      <w:r w:rsidR="00CC0F58" w:rsidRPr="00FA5C4D">
        <w:rPr>
          <w:rFonts w:eastAsiaTheme="minorHAnsi"/>
          <w:sz w:val="30"/>
          <w:szCs w:val="30"/>
          <w:lang w:eastAsia="en-US"/>
        </w:rPr>
        <w:t xml:space="preserve"> администрацией свободной экономической зоны</w:t>
      </w:r>
      <w:r w:rsidR="00112708">
        <w:rPr>
          <w:rFonts w:eastAsiaTheme="minorHAnsi"/>
          <w:sz w:val="30"/>
          <w:szCs w:val="30"/>
          <w:lang w:eastAsia="en-US"/>
        </w:rPr>
        <w:t>.</w:t>
      </w:r>
    </w:p>
    <w:p w:rsidR="00CC0F58" w:rsidRPr="00FA5C4D" w:rsidRDefault="00112708" w:rsidP="00FA5C4D">
      <w:pPr>
        <w:pStyle w:val="2"/>
        <w:shd w:val="clear" w:color="auto" w:fill="auto"/>
        <w:spacing w:line="240" w:lineRule="auto"/>
        <w:ind w:firstLine="709"/>
        <w:rPr>
          <w:rFonts w:eastAsiaTheme="minorHAnsi" w:cs="Times New Roman"/>
          <w:iCs/>
          <w:lang w:eastAsia="en-US"/>
        </w:rPr>
      </w:pPr>
      <w:r>
        <w:rPr>
          <w:rFonts w:cs="Times New Roman"/>
        </w:rPr>
        <w:t>В</w:t>
      </w:r>
      <w:r w:rsidR="0037738F">
        <w:rPr>
          <w:rFonts w:cs="Times New Roman"/>
        </w:rPr>
        <w:t xml:space="preserve"> </w:t>
      </w:r>
      <w:r w:rsidR="00643DFB" w:rsidRPr="00FA5C4D">
        <w:rPr>
          <w:rFonts w:cs="Times New Roman"/>
        </w:rPr>
        <w:t xml:space="preserve">соответствии с подпунктами 3.2 и 3.3 </w:t>
      </w:r>
      <w:r w:rsidR="00E6480D">
        <w:rPr>
          <w:rFonts w:cs="Times New Roman"/>
        </w:rPr>
        <w:t xml:space="preserve">пункта 3 </w:t>
      </w:r>
      <w:r w:rsidR="00643DFB" w:rsidRPr="00FA5C4D">
        <w:rPr>
          <w:rFonts w:cs="Times New Roman"/>
        </w:rPr>
        <w:t xml:space="preserve">Указа № 160 </w:t>
      </w:r>
      <w:r w:rsidR="00CC0F58" w:rsidRPr="00FA5C4D">
        <w:rPr>
          <w:rFonts w:eastAsiaTheme="minorHAnsi" w:cs="Times New Roman"/>
          <w:lang w:eastAsia="en-US"/>
        </w:rPr>
        <w:t>местны</w:t>
      </w:r>
      <w:r w:rsidR="00193D94">
        <w:rPr>
          <w:rFonts w:eastAsiaTheme="minorHAnsi" w:cs="Times New Roman"/>
          <w:lang w:eastAsia="en-US"/>
        </w:rPr>
        <w:t>е</w:t>
      </w:r>
      <w:r w:rsidR="00CC0F58" w:rsidRPr="00FA5C4D">
        <w:rPr>
          <w:rFonts w:eastAsiaTheme="minorHAnsi" w:cs="Times New Roman"/>
          <w:lang w:eastAsia="en-US"/>
        </w:rPr>
        <w:t xml:space="preserve"> исполнительны</w:t>
      </w:r>
      <w:r w:rsidR="00193D94">
        <w:rPr>
          <w:rFonts w:eastAsiaTheme="minorHAnsi" w:cs="Times New Roman"/>
          <w:lang w:eastAsia="en-US"/>
        </w:rPr>
        <w:t>е</w:t>
      </w:r>
      <w:r w:rsidR="00CC0F58" w:rsidRPr="00FA5C4D">
        <w:rPr>
          <w:rFonts w:eastAsiaTheme="minorHAnsi" w:cs="Times New Roman"/>
          <w:lang w:eastAsia="en-US"/>
        </w:rPr>
        <w:t xml:space="preserve"> комитет</w:t>
      </w:r>
      <w:r w:rsidR="00193D94">
        <w:rPr>
          <w:rFonts w:eastAsiaTheme="minorHAnsi" w:cs="Times New Roman"/>
          <w:lang w:eastAsia="en-US"/>
        </w:rPr>
        <w:t>ы</w:t>
      </w:r>
      <w:r w:rsidR="00643DFB" w:rsidRPr="00FA5C4D">
        <w:rPr>
          <w:rFonts w:eastAsiaTheme="minorHAnsi" w:cs="Times New Roman"/>
          <w:lang w:eastAsia="en-US"/>
        </w:rPr>
        <w:t xml:space="preserve"> и </w:t>
      </w:r>
      <w:r w:rsidR="00CC0F58" w:rsidRPr="00FA5C4D">
        <w:rPr>
          <w:rFonts w:eastAsiaTheme="minorHAnsi" w:cs="Times New Roman"/>
          <w:iCs/>
          <w:lang w:eastAsia="en-US"/>
        </w:rPr>
        <w:t>администраци</w:t>
      </w:r>
      <w:r w:rsidR="00193D94">
        <w:rPr>
          <w:rFonts w:eastAsiaTheme="minorHAnsi" w:cs="Times New Roman"/>
          <w:iCs/>
          <w:lang w:eastAsia="en-US"/>
        </w:rPr>
        <w:t>и</w:t>
      </w:r>
      <w:r w:rsidR="00CC0F58" w:rsidRPr="00FA5C4D">
        <w:rPr>
          <w:rFonts w:eastAsiaTheme="minorHAnsi" w:cs="Times New Roman"/>
          <w:iCs/>
          <w:lang w:eastAsia="en-US"/>
        </w:rPr>
        <w:t xml:space="preserve"> свободных экономических зон</w:t>
      </w:r>
      <w:r w:rsidR="00643DFB" w:rsidRPr="00FA5C4D">
        <w:rPr>
          <w:rFonts w:eastAsiaTheme="minorHAnsi" w:cs="Times New Roman"/>
          <w:iCs/>
          <w:lang w:eastAsia="en-US"/>
        </w:rPr>
        <w:t xml:space="preserve"> </w:t>
      </w:r>
      <w:r w:rsidR="00193D94">
        <w:rPr>
          <w:rFonts w:eastAsiaTheme="minorHAnsi" w:cs="Times New Roman"/>
          <w:iCs/>
          <w:lang w:eastAsia="en-US"/>
        </w:rPr>
        <w:t xml:space="preserve">вправе </w:t>
      </w:r>
      <w:r w:rsidR="00CC0F58" w:rsidRPr="00FA5C4D">
        <w:rPr>
          <w:rFonts w:eastAsiaTheme="minorHAnsi" w:cs="Times New Roman"/>
          <w:iCs/>
          <w:lang w:eastAsia="en-US"/>
        </w:rPr>
        <w:t>увеличивать (уменьшать), но не</w:t>
      </w:r>
      <w:r w:rsidR="00E6480D">
        <w:rPr>
          <w:rFonts w:eastAsiaTheme="minorHAnsi" w:cs="Times New Roman"/>
          <w:iCs/>
          <w:lang w:eastAsia="en-US"/>
        </w:rPr>
        <w:t xml:space="preserve"> </w:t>
      </w:r>
      <w:r w:rsidR="00CC0F58" w:rsidRPr="00FA5C4D">
        <w:rPr>
          <w:rFonts w:eastAsiaTheme="minorHAnsi" w:cs="Times New Roman"/>
          <w:iCs/>
          <w:lang w:eastAsia="en-US"/>
        </w:rPr>
        <w:t>более чем в</w:t>
      </w:r>
      <w:r w:rsidR="00E6480D">
        <w:rPr>
          <w:rFonts w:eastAsiaTheme="minorHAnsi" w:cs="Times New Roman"/>
          <w:iCs/>
          <w:lang w:eastAsia="en-US"/>
        </w:rPr>
        <w:t xml:space="preserve"> </w:t>
      </w:r>
      <w:r w:rsidR="00CC0F58" w:rsidRPr="00FA5C4D">
        <w:rPr>
          <w:rFonts w:eastAsiaTheme="minorHAnsi" w:cs="Times New Roman"/>
          <w:iCs/>
          <w:lang w:eastAsia="en-US"/>
        </w:rPr>
        <w:t>два раза, размер ежегодной арендной платы отдельным категориям арендаторов</w:t>
      </w:r>
      <w:r w:rsidR="00643DFB" w:rsidRPr="00FA5C4D">
        <w:rPr>
          <w:rFonts w:eastAsiaTheme="minorHAnsi" w:cs="Times New Roman"/>
          <w:iCs/>
          <w:lang w:eastAsia="en-US"/>
        </w:rPr>
        <w:t>.</w:t>
      </w:r>
    </w:p>
    <w:p w:rsidR="00CC0F58" w:rsidRPr="00FA5C4D" w:rsidRDefault="00525469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A5C4D">
        <w:rPr>
          <w:rFonts w:eastAsiaTheme="minorHAnsi"/>
          <w:sz w:val="30"/>
          <w:szCs w:val="30"/>
          <w:lang w:eastAsia="en-US"/>
        </w:rPr>
        <w:t xml:space="preserve">Применение </w:t>
      </w:r>
      <w:r w:rsidR="00E6480D">
        <w:rPr>
          <w:rFonts w:eastAsiaTheme="minorHAnsi"/>
          <w:sz w:val="30"/>
          <w:szCs w:val="30"/>
          <w:lang w:eastAsia="en-US"/>
        </w:rPr>
        <w:t xml:space="preserve">решений, устанавливающих </w:t>
      </w:r>
      <w:r w:rsidRPr="00FA5C4D">
        <w:rPr>
          <w:rFonts w:eastAsiaTheme="minorHAnsi"/>
          <w:sz w:val="30"/>
          <w:szCs w:val="30"/>
          <w:lang w:eastAsia="en-US"/>
        </w:rPr>
        <w:t>размер</w:t>
      </w:r>
      <w:r w:rsidR="00E6480D">
        <w:rPr>
          <w:rFonts w:eastAsiaTheme="minorHAnsi"/>
          <w:sz w:val="30"/>
          <w:szCs w:val="30"/>
          <w:lang w:eastAsia="en-US"/>
        </w:rPr>
        <w:t>ы</w:t>
      </w:r>
      <w:r w:rsidRPr="00FA5C4D">
        <w:rPr>
          <w:rFonts w:eastAsiaTheme="minorHAnsi"/>
          <w:sz w:val="30"/>
          <w:szCs w:val="30"/>
          <w:lang w:eastAsia="en-US"/>
        </w:rPr>
        <w:t xml:space="preserve"> увеличения (уменьшения) ежегодной арендной платы, подлежащ</w:t>
      </w:r>
      <w:r w:rsidR="00E6480D">
        <w:rPr>
          <w:rFonts w:eastAsiaTheme="minorHAnsi"/>
          <w:sz w:val="30"/>
          <w:szCs w:val="30"/>
          <w:lang w:eastAsia="en-US"/>
        </w:rPr>
        <w:t>ей</w:t>
      </w:r>
      <w:r w:rsidRPr="00FA5C4D">
        <w:rPr>
          <w:rFonts w:eastAsiaTheme="minorHAnsi"/>
          <w:sz w:val="30"/>
          <w:szCs w:val="30"/>
          <w:lang w:eastAsia="en-US"/>
        </w:rPr>
        <w:t xml:space="preserve"> уплате </w:t>
      </w:r>
      <w:r w:rsidRPr="00FA5C4D">
        <w:rPr>
          <w:rFonts w:eastAsia="Arial Unicode MS"/>
          <w:sz w:val="30"/>
          <w:szCs w:val="30"/>
        </w:rPr>
        <w:t>гражданами</w:t>
      </w:r>
      <w:r w:rsidRPr="00FA5C4D">
        <w:rPr>
          <w:sz w:val="30"/>
          <w:szCs w:val="30"/>
        </w:rPr>
        <w:t xml:space="preserve"> и </w:t>
      </w:r>
      <w:r w:rsidRPr="00FA5C4D">
        <w:rPr>
          <w:rFonts w:eastAsia="Arial Unicode MS"/>
          <w:sz w:val="30"/>
          <w:szCs w:val="30"/>
        </w:rPr>
        <w:t xml:space="preserve">индивидуальными предпринимателями, производится </w:t>
      </w:r>
      <w:r w:rsidR="00CC0F58" w:rsidRPr="00FA5C4D">
        <w:rPr>
          <w:rFonts w:eastAsiaTheme="minorHAnsi"/>
          <w:sz w:val="30"/>
          <w:szCs w:val="30"/>
          <w:lang w:eastAsia="en-US"/>
        </w:rPr>
        <w:t>в</w:t>
      </w:r>
      <w:r w:rsidR="0037738F">
        <w:rPr>
          <w:rFonts w:eastAsiaTheme="minorHAnsi"/>
          <w:sz w:val="30"/>
          <w:szCs w:val="30"/>
          <w:lang w:eastAsia="en-US"/>
        </w:rPr>
        <w:t xml:space="preserve"> </w:t>
      </w:r>
      <w:r w:rsidR="00CC0F58" w:rsidRPr="00FA5C4D">
        <w:rPr>
          <w:rFonts w:eastAsiaTheme="minorHAnsi"/>
          <w:sz w:val="30"/>
          <w:szCs w:val="30"/>
          <w:lang w:eastAsia="en-US"/>
        </w:rPr>
        <w:t>случа</w:t>
      </w:r>
      <w:r w:rsidR="0037738F">
        <w:rPr>
          <w:rFonts w:eastAsiaTheme="minorHAnsi"/>
          <w:sz w:val="30"/>
          <w:szCs w:val="30"/>
          <w:lang w:eastAsia="en-US"/>
        </w:rPr>
        <w:t>ях</w:t>
      </w:r>
      <w:r w:rsidR="00CC0F58" w:rsidRPr="00FA5C4D">
        <w:rPr>
          <w:rFonts w:eastAsiaTheme="minorHAnsi"/>
          <w:sz w:val="30"/>
          <w:szCs w:val="30"/>
          <w:lang w:eastAsia="en-US"/>
        </w:rPr>
        <w:t xml:space="preserve"> определения размера ежегодной арендной платы </w:t>
      </w:r>
      <w:r w:rsidR="00193D94" w:rsidRPr="00FA5C4D">
        <w:rPr>
          <w:rFonts w:eastAsiaTheme="minorHAnsi"/>
          <w:sz w:val="30"/>
          <w:szCs w:val="30"/>
          <w:lang w:eastAsia="en-US"/>
        </w:rPr>
        <w:t xml:space="preserve">только </w:t>
      </w:r>
      <w:proofErr w:type="gramStart"/>
      <w:r w:rsidR="00CC0F58" w:rsidRPr="00FA5C4D">
        <w:rPr>
          <w:rFonts w:eastAsiaTheme="minorHAnsi"/>
          <w:sz w:val="30"/>
          <w:szCs w:val="30"/>
          <w:lang w:eastAsia="en-US"/>
        </w:rPr>
        <w:t>при</w:t>
      </w:r>
      <w:proofErr w:type="gramEnd"/>
      <w:r w:rsidR="00CC0F58" w:rsidRPr="00FA5C4D">
        <w:rPr>
          <w:rFonts w:eastAsiaTheme="minorHAnsi"/>
          <w:sz w:val="30"/>
          <w:szCs w:val="30"/>
          <w:lang w:eastAsia="en-US"/>
        </w:rPr>
        <w:t>:</w:t>
      </w:r>
    </w:p>
    <w:p w:rsidR="00CC0F58" w:rsidRPr="00FA5C4D" w:rsidRDefault="00CC0F5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FA5C4D">
        <w:rPr>
          <w:rFonts w:eastAsiaTheme="minorHAnsi"/>
          <w:sz w:val="30"/>
          <w:szCs w:val="30"/>
          <w:lang w:eastAsia="en-US"/>
        </w:rPr>
        <w:t>предоставлении</w:t>
      </w:r>
      <w:proofErr w:type="gramEnd"/>
      <w:r w:rsidRPr="00FA5C4D">
        <w:rPr>
          <w:rFonts w:eastAsiaTheme="minorHAnsi"/>
          <w:sz w:val="30"/>
          <w:szCs w:val="30"/>
          <w:lang w:eastAsia="en-US"/>
        </w:rPr>
        <w:t xml:space="preserve"> земельных участков в</w:t>
      </w:r>
      <w:r w:rsidR="00E6480D">
        <w:rPr>
          <w:rFonts w:eastAsiaTheme="minorHAnsi"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sz w:val="30"/>
          <w:szCs w:val="30"/>
          <w:lang w:eastAsia="en-US"/>
        </w:rPr>
        <w:t>аренду;</w:t>
      </w:r>
    </w:p>
    <w:p w:rsidR="00CC0F58" w:rsidRPr="00FA5C4D" w:rsidRDefault="00CC0F5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FA5C4D">
        <w:rPr>
          <w:rFonts w:eastAsiaTheme="minorHAnsi"/>
          <w:sz w:val="30"/>
          <w:szCs w:val="30"/>
          <w:lang w:eastAsia="en-US"/>
        </w:rPr>
        <w:t>продлении</w:t>
      </w:r>
      <w:proofErr w:type="gramEnd"/>
      <w:r w:rsidRPr="00FA5C4D">
        <w:rPr>
          <w:rFonts w:eastAsiaTheme="minorHAnsi"/>
          <w:sz w:val="30"/>
          <w:szCs w:val="30"/>
          <w:lang w:eastAsia="en-US"/>
        </w:rPr>
        <w:t xml:space="preserve"> срока аренды земельных участков;</w:t>
      </w:r>
    </w:p>
    <w:p w:rsidR="00CC0F58" w:rsidRPr="00FA5C4D" w:rsidRDefault="00CC0F5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FA5C4D">
        <w:rPr>
          <w:rFonts w:eastAsiaTheme="minorHAnsi"/>
          <w:sz w:val="30"/>
          <w:szCs w:val="30"/>
          <w:lang w:eastAsia="en-US"/>
        </w:rPr>
        <w:t>изменении</w:t>
      </w:r>
      <w:proofErr w:type="gramEnd"/>
      <w:r w:rsidRPr="00FA5C4D">
        <w:rPr>
          <w:rFonts w:eastAsiaTheme="minorHAnsi"/>
          <w:sz w:val="30"/>
          <w:szCs w:val="30"/>
          <w:lang w:eastAsia="en-US"/>
        </w:rPr>
        <w:t xml:space="preserve"> договоров аренды земельных участков, предусматривающих изменение размера ежегодной арендной платы за</w:t>
      </w:r>
      <w:r w:rsidR="00E6480D">
        <w:rPr>
          <w:rFonts w:eastAsiaTheme="minorHAnsi"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sz w:val="30"/>
          <w:szCs w:val="30"/>
          <w:lang w:eastAsia="en-US"/>
        </w:rPr>
        <w:t>эти земельные участки;</w:t>
      </w:r>
    </w:p>
    <w:p w:rsidR="00CC0F58" w:rsidRDefault="00CC0F5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FA5C4D">
        <w:rPr>
          <w:rFonts w:eastAsiaTheme="minorHAnsi"/>
          <w:sz w:val="30"/>
          <w:szCs w:val="30"/>
          <w:lang w:eastAsia="en-US"/>
        </w:rPr>
        <w:lastRenderedPageBreak/>
        <w:t>заключении</w:t>
      </w:r>
      <w:proofErr w:type="gramEnd"/>
      <w:r w:rsidRPr="00FA5C4D">
        <w:rPr>
          <w:rFonts w:eastAsiaTheme="minorHAnsi"/>
          <w:sz w:val="30"/>
          <w:szCs w:val="30"/>
          <w:lang w:eastAsia="en-US"/>
        </w:rPr>
        <w:t xml:space="preserve"> договоров аренды земельных участков с</w:t>
      </w:r>
      <w:r w:rsidR="00E6480D">
        <w:rPr>
          <w:rFonts w:eastAsiaTheme="minorHAnsi"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sz w:val="30"/>
          <w:szCs w:val="30"/>
          <w:lang w:eastAsia="en-US"/>
        </w:rPr>
        <w:t>победителем аукциона либо единственным участником несостоявшегося аукциона после вступления в</w:t>
      </w:r>
      <w:r w:rsidR="00E6480D">
        <w:rPr>
          <w:rFonts w:eastAsiaTheme="minorHAnsi"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sz w:val="30"/>
          <w:szCs w:val="30"/>
          <w:lang w:eastAsia="en-US"/>
        </w:rPr>
        <w:t>силу указанных решений.</w:t>
      </w:r>
    </w:p>
    <w:p w:rsidR="00CC0F58" w:rsidRPr="00FA5C4D" w:rsidRDefault="00CC0F5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A5C4D">
        <w:rPr>
          <w:rFonts w:eastAsiaTheme="minorHAnsi"/>
          <w:sz w:val="30"/>
          <w:szCs w:val="30"/>
          <w:lang w:eastAsia="en-US"/>
        </w:rPr>
        <w:t>Размер ежегодной арендной платы</w:t>
      </w:r>
      <w:r w:rsidR="00525469" w:rsidRPr="00FA5C4D">
        <w:rPr>
          <w:rFonts w:eastAsiaTheme="minorHAnsi"/>
          <w:sz w:val="30"/>
          <w:szCs w:val="30"/>
          <w:lang w:eastAsia="en-US"/>
        </w:rPr>
        <w:t xml:space="preserve">, определенный с применением увеличения (уменьшения), установленного </w:t>
      </w:r>
      <w:r w:rsidR="009A2727">
        <w:rPr>
          <w:rFonts w:eastAsiaTheme="minorHAnsi"/>
          <w:sz w:val="30"/>
          <w:szCs w:val="30"/>
          <w:lang w:eastAsia="en-US"/>
        </w:rPr>
        <w:t xml:space="preserve">решением </w:t>
      </w:r>
      <w:r w:rsidR="00525469" w:rsidRPr="00FA5C4D">
        <w:rPr>
          <w:rFonts w:eastAsiaTheme="minorHAnsi"/>
          <w:sz w:val="30"/>
          <w:szCs w:val="30"/>
          <w:lang w:eastAsia="en-US"/>
        </w:rPr>
        <w:t>местн</w:t>
      </w:r>
      <w:r w:rsidR="009A2727">
        <w:rPr>
          <w:rFonts w:eastAsiaTheme="minorHAnsi"/>
          <w:sz w:val="30"/>
          <w:szCs w:val="30"/>
          <w:lang w:eastAsia="en-US"/>
        </w:rPr>
        <w:t xml:space="preserve">ого </w:t>
      </w:r>
      <w:r w:rsidR="00525469" w:rsidRPr="00FA5C4D">
        <w:rPr>
          <w:rFonts w:eastAsiaTheme="minorHAnsi"/>
          <w:sz w:val="30"/>
          <w:szCs w:val="30"/>
          <w:lang w:eastAsia="en-US"/>
        </w:rPr>
        <w:t>исполнительн</w:t>
      </w:r>
      <w:r w:rsidR="009A2727">
        <w:rPr>
          <w:rFonts w:eastAsiaTheme="minorHAnsi"/>
          <w:sz w:val="30"/>
          <w:szCs w:val="30"/>
          <w:lang w:eastAsia="en-US"/>
        </w:rPr>
        <w:t xml:space="preserve">ого </w:t>
      </w:r>
      <w:r w:rsidR="00525469" w:rsidRPr="00FA5C4D">
        <w:rPr>
          <w:rFonts w:eastAsiaTheme="minorHAnsi"/>
          <w:sz w:val="30"/>
          <w:szCs w:val="30"/>
          <w:lang w:eastAsia="en-US"/>
        </w:rPr>
        <w:t>комитет</w:t>
      </w:r>
      <w:r w:rsidR="009A2727">
        <w:rPr>
          <w:rFonts w:eastAsiaTheme="minorHAnsi"/>
          <w:sz w:val="30"/>
          <w:szCs w:val="30"/>
          <w:lang w:eastAsia="en-US"/>
        </w:rPr>
        <w:t>а</w:t>
      </w:r>
      <w:r w:rsidR="00525469" w:rsidRPr="00FA5C4D">
        <w:rPr>
          <w:rFonts w:eastAsiaTheme="minorHAnsi"/>
          <w:sz w:val="30"/>
          <w:szCs w:val="30"/>
          <w:lang w:eastAsia="en-US"/>
        </w:rPr>
        <w:t>, администраци</w:t>
      </w:r>
      <w:r w:rsidR="009A2727">
        <w:rPr>
          <w:rFonts w:eastAsiaTheme="minorHAnsi"/>
          <w:sz w:val="30"/>
          <w:szCs w:val="30"/>
          <w:lang w:eastAsia="en-US"/>
        </w:rPr>
        <w:t>и</w:t>
      </w:r>
      <w:r w:rsidR="00525469" w:rsidRPr="00FA5C4D">
        <w:rPr>
          <w:rFonts w:eastAsiaTheme="minorHAnsi"/>
          <w:sz w:val="30"/>
          <w:szCs w:val="30"/>
          <w:lang w:eastAsia="en-US"/>
        </w:rPr>
        <w:t xml:space="preserve"> свободной экономической зоны, отражается в договоре аренды земельного участка и </w:t>
      </w:r>
      <w:r w:rsidRPr="00FA5C4D">
        <w:rPr>
          <w:rFonts w:eastAsiaTheme="minorHAnsi"/>
          <w:sz w:val="30"/>
          <w:szCs w:val="30"/>
          <w:lang w:eastAsia="en-US"/>
        </w:rPr>
        <w:t>указывается в</w:t>
      </w:r>
      <w:r w:rsidR="0037738F">
        <w:rPr>
          <w:rFonts w:eastAsiaTheme="minorHAnsi"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sz w:val="30"/>
          <w:szCs w:val="30"/>
          <w:lang w:eastAsia="en-US"/>
        </w:rPr>
        <w:t>белорусских рублях.</w:t>
      </w:r>
    </w:p>
    <w:p w:rsidR="00AB3F3F" w:rsidRPr="00FA5C4D" w:rsidRDefault="00193D9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Уплата а</w:t>
      </w:r>
      <w:r w:rsidR="00AB3F3F" w:rsidRPr="00FA5C4D">
        <w:rPr>
          <w:rFonts w:eastAsiaTheme="minorHAnsi"/>
          <w:sz w:val="30"/>
          <w:szCs w:val="30"/>
          <w:lang w:eastAsia="en-US"/>
        </w:rPr>
        <w:t>рендн</w:t>
      </w:r>
      <w:r>
        <w:rPr>
          <w:rFonts w:eastAsiaTheme="minorHAnsi"/>
          <w:sz w:val="30"/>
          <w:szCs w:val="30"/>
          <w:lang w:eastAsia="en-US"/>
        </w:rPr>
        <w:t xml:space="preserve">ой </w:t>
      </w:r>
      <w:r w:rsidR="00AB3F3F" w:rsidRPr="00FA5C4D">
        <w:rPr>
          <w:rFonts w:eastAsiaTheme="minorHAnsi"/>
          <w:sz w:val="30"/>
          <w:szCs w:val="30"/>
          <w:lang w:eastAsia="en-US"/>
        </w:rPr>
        <w:t>плат</w:t>
      </w:r>
      <w:r>
        <w:rPr>
          <w:rFonts w:eastAsiaTheme="minorHAnsi"/>
          <w:sz w:val="30"/>
          <w:szCs w:val="30"/>
          <w:lang w:eastAsia="en-US"/>
        </w:rPr>
        <w:t xml:space="preserve">ы производится </w:t>
      </w:r>
      <w:r w:rsidR="00AB3F3F" w:rsidRPr="00FA5C4D">
        <w:rPr>
          <w:rFonts w:eastAsiaTheme="minorHAnsi"/>
          <w:sz w:val="30"/>
          <w:szCs w:val="30"/>
          <w:lang w:eastAsia="en-US"/>
        </w:rPr>
        <w:t>в</w:t>
      </w:r>
      <w:r w:rsidR="0037738F">
        <w:rPr>
          <w:rFonts w:eastAsiaTheme="minorHAnsi"/>
          <w:sz w:val="30"/>
          <w:szCs w:val="30"/>
          <w:lang w:eastAsia="en-US"/>
        </w:rPr>
        <w:t xml:space="preserve"> </w:t>
      </w:r>
      <w:r w:rsidR="00AB3F3F" w:rsidRPr="00FA5C4D">
        <w:rPr>
          <w:rFonts w:eastAsiaTheme="minorHAnsi"/>
          <w:sz w:val="30"/>
          <w:szCs w:val="30"/>
          <w:lang w:eastAsia="en-US"/>
        </w:rPr>
        <w:t>белорусских рублях.</w:t>
      </w:r>
    </w:p>
    <w:p w:rsidR="0000798D" w:rsidRPr="00FA5C4D" w:rsidRDefault="0011270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 01.01.2020 расширен перечень оснований </w:t>
      </w:r>
      <w:r w:rsidR="0035277F">
        <w:rPr>
          <w:rFonts w:eastAsiaTheme="minorHAnsi"/>
          <w:sz w:val="30"/>
          <w:szCs w:val="30"/>
          <w:lang w:eastAsia="en-US"/>
        </w:rPr>
        <w:t xml:space="preserve">для освобождения </w:t>
      </w:r>
      <w:r w:rsidR="0037738F" w:rsidRPr="008610A4">
        <w:rPr>
          <w:rFonts w:eastAsiaTheme="minorHAnsi"/>
          <w:sz w:val="30"/>
          <w:szCs w:val="30"/>
          <w:lang w:eastAsia="en-US"/>
        </w:rPr>
        <w:t>граждан и индивидуальны</w:t>
      </w:r>
      <w:r w:rsidR="0035277F">
        <w:rPr>
          <w:rFonts w:eastAsiaTheme="minorHAnsi"/>
          <w:sz w:val="30"/>
          <w:szCs w:val="30"/>
          <w:lang w:eastAsia="en-US"/>
        </w:rPr>
        <w:t>х</w:t>
      </w:r>
      <w:r w:rsidR="0037738F" w:rsidRPr="008610A4">
        <w:rPr>
          <w:rFonts w:eastAsiaTheme="minorHAnsi"/>
          <w:sz w:val="30"/>
          <w:szCs w:val="30"/>
          <w:lang w:eastAsia="en-US"/>
        </w:rPr>
        <w:t xml:space="preserve"> предпринимател</w:t>
      </w:r>
      <w:r w:rsidR="0035277F">
        <w:rPr>
          <w:rFonts w:eastAsiaTheme="minorHAnsi"/>
          <w:sz w:val="30"/>
          <w:szCs w:val="30"/>
          <w:lang w:eastAsia="en-US"/>
        </w:rPr>
        <w:t xml:space="preserve">ей от уплаты </w:t>
      </w:r>
      <w:r w:rsidR="0037738F" w:rsidRPr="008610A4">
        <w:rPr>
          <w:rFonts w:eastAsiaTheme="minorHAnsi"/>
          <w:sz w:val="30"/>
          <w:szCs w:val="30"/>
          <w:lang w:eastAsia="en-US"/>
        </w:rPr>
        <w:t>арендн</w:t>
      </w:r>
      <w:r w:rsidR="0035277F">
        <w:rPr>
          <w:rFonts w:eastAsiaTheme="minorHAnsi"/>
          <w:sz w:val="30"/>
          <w:szCs w:val="30"/>
          <w:lang w:eastAsia="en-US"/>
        </w:rPr>
        <w:t xml:space="preserve">ой </w:t>
      </w:r>
      <w:r w:rsidR="0037738F" w:rsidRPr="008610A4">
        <w:rPr>
          <w:rFonts w:eastAsiaTheme="minorHAnsi"/>
          <w:sz w:val="30"/>
          <w:szCs w:val="30"/>
          <w:lang w:eastAsia="en-US"/>
        </w:rPr>
        <w:t>плат</w:t>
      </w:r>
      <w:r w:rsidR="0035277F">
        <w:rPr>
          <w:rFonts w:eastAsiaTheme="minorHAnsi"/>
          <w:sz w:val="30"/>
          <w:szCs w:val="30"/>
          <w:lang w:eastAsia="en-US"/>
        </w:rPr>
        <w:t>ы</w:t>
      </w:r>
      <w:r w:rsidR="0037738F" w:rsidRPr="008610A4">
        <w:rPr>
          <w:rFonts w:eastAsiaTheme="minorHAnsi"/>
          <w:sz w:val="30"/>
          <w:szCs w:val="30"/>
          <w:lang w:eastAsia="en-US"/>
        </w:rPr>
        <w:t xml:space="preserve"> за земельные участки</w:t>
      </w:r>
      <w:r w:rsidR="0000798D" w:rsidRPr="00FA5C4D">
        <w:rPr>
          <w:rFonts w:eastAsia="Arial Unicode MS"/>
          <w:sz w:val="30"/>
          <w:szCs w:val="30"/>
        </w:rPr>
        <w:t>.</w:t>
      </w:r>
    </w:p>
    <w:p w:rsidR="007D7289" w:rsidRPr="00FA5C4D" w:rsidRDefault="008610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bookmarkStart w:id="0" w:name="Par0"/>
      <w:bookmarkEnd w:id="0"/>
      <w:proofErr w:type="gramStart"/>
      <w:r>
        <w:rPr>
          <w:rFonts w:eastAsiaTheme="minorHAnsi"/>
          <w:iCs/>
          <w:sz w:val="30"/>
          <w:szCs w:val="30"/>
          <w:lang w:eastAsia="en-US"/>
        </w:rPr>
        <w:t xml:space="preserve">Так, 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в соответствии с подпунктом 12.8 </w:t>
      </w:r>
      <w:r w:rsidR="001F3D1F">
        <w:rPr>
          <w:rFonts w:eastAsiaTheme="minorHAnsi"/>
          <w:iCs/>
          <w:sz w:val="30"/>
          <w:szCs w:val="30"/>
          <w:lang w:eastAsia="en-US"/>
        </w:rPr>
        <w:t xml:space="preserve">пункта 12 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Положения </w:t>
      </w:r>
      <w:r w:rsidR="0000798D" w:rsidRPr="0071188F">
        <w:rPr>
          <w:rFonts w:eastAsiaTheme="minorHAnsi"/>
          <w:b/>
          <w:iCs/>
          <w:sz w:val="30"/>
          <w:szCs w:val="30"/>
          <w:lang w:eastAsia="en-US"/>
        </w:rPr>
        <w:t>от уплаты арендной платы освобождаются граждане и индивидуальные предприниматели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bookmarkStart w:id="1" w:name="Par2"/>
      <w:bookmarkEnd w:id="1"/>
      <w:r w:rsidR="007D7289" w:rsidRPr="00FA5C4D">
        <w:rPr>
          <w:rFonts w:eastAsiaTheme="minorHAnsi"/>
          <w:iCs/>
          <w:sz w:val="30"/>
          <w:szCs w:val="30"/>
          <w:lang w:eastAsia="en-US"/>
        </w:rPr>
        <w:t>за сельскохозяйственные земли сельскохозяйственного назначения (пахотные земли, залежные земли, земли под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7D7289" w:rsidRPr="00FA5C4D">
        <w:rPr>
          <w:rFonts w:eastAsiaTheme="minorHAnsi"/>
          <w:iCs/>
          <w:sz w:val="30"/>
          <w:szCs w:val="30"/>
          <w:lang w:eastAsia="en-US"/>
        </w:rPr>
        <w:t xml:space="preserve">постоянными культурами, луговые земли), </w:t>
      </w:r>
      <w:r w:rsidR="007D7289" w:rsidRPr="0071188F">
        <w:rPr>
          <w:rFonts w:eastAsiaTheme="minorHAnsi"/>
          <w:iCs/>
          <w:sz w:val="30"/>
          <w:szCs w:val="30"/>
          <w:u w:val="single"/>
          <w:lang w:eastAsia="en-US"/>
        </w:rPr>
        <w:t>если они используются для</w:t>
      </w:r>
      <w:r w:rsidRP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 </w:t>
      </w:r>
      <w:r w:rsidR="007D7289" w:rsidRPr="0071188F">
        <w:rPr>
          <w:rFonts w:eastAsiaTheme="minorHAnsi"/>
          <w:iCs/>
          <w:sz w:val="30"/>
          <w:szCs w:val="30"/>
          <w:u w:val="single"/>
          <w:lang w:eastAsia="en-US"/>
        </w:rPr>
        <w:t>ведения крестьянского (фермерского) хозяйства и</w:t>
      </w:r>
      <w:r w:rsidRP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 </w:t>
      </w:r>
      <w:r w:rsidR="007D7289" w:rsidRP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этими хозяйствами применяется </w:t>
      </w:r>
      <w:hyperlink r:id="rId5" w:history="1">
        <w:r w:rsidR="007D7289" w:rsidRPr="0071188F">
          <w:rPr>
            <w:rFonts w:eastAsiaTheme="minorHAnsi"/>
            <w:iCs/>
            <w:sz w:val="30"/>
            <w:szCs w:val="30"/>
            <w:u w:val="single"/>
            <w:lang w:eastAsia="en-US"/>
          </w:rPr>
          <w:t>налог</w:t>
        </w:r>
      </w:hyperlink>
      <w:r w:rsidR="007D7289" w:rsidRP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 при упрощенной системе налогообложения либо единый </w:t>
      </w:r>
      <w:hyperlink r:id="rId6" w:history="1">
        <w:r w:rsidR="007D7289" w:rsidRPr="0071188F">
          <w:rPr>
            <w:rFonts w:eastAsiaTheme="minorHAnsi"/>
            <w:iCs/>
            <w:sz w:val="30"/>
            <w:szCs w:val="30"/>
            <w:u w:val="single"/>
            <w:lang w:eastAsia="en-US"/>
          </w:rPr>
          <w:t>налог</w:t>
        </w:r>
      </w:hyperlink>
      <w:r w:rsidR="007D7289" w:rsidRP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 для</w:t>
      </w:r>
      <w:r w:rsidRP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 </w:t>
      </w:r>
      <w:r w:rsidR="007D7289" w:rsidRPr="0071188F">
        <w:rPr>
          <w:rFonts w:eastAsiaTheme="minorHAnsi"/>
          <w:iCs/>
          <w:sz w:val="30"/>
          <w:szCs w:val="30"/>
          <w:u w:val="single"/>
          <w:lang w:eastAsia="en-US"/>
        </w:rPr>
        <w:t>производителей сельскохозяйственной продукции.</w:t>
      </w:r>
      <w:proofErr w:type="gramEnd"/>
    </w:p>
    <w:p w:rsidR="008610A4" w:rsidRDefault="008610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 xml:space="preserve">Соответственно, освобождение </w:t>
      </w:r>
      <w:r w:rsidR="0035277F" w:rsidRPr="00FA5C4D">
        <w:rPr>
          <w:rFonts w:eastAsiaTheme="minorHAnsi"/>
          <w:iCs/>
          <w:sz w:val="30"/>
          <w:szCs w:val="30"/>
          <w:lang w:eastAsia="en-US"/>
        </w:rPr>
        <w:t>граждан и индивидуальны</w:t>
      </w:r>
      <w:r w:rsidR="0035277F">
        <w:rPr>
          <w:rFonts w:eastAsiaTheme="minorHAnsi"/>
          <w:iCs/>
          <w:sz w:val="30"/>
          <w:szCs w:val="30"/>
          <w:lang w:eastAsia="en-US"/>
        </w:rPr>
        <w:t>х</w:t>
      </w:r>
      <w:r w:rsidR="0035277F" w:rsidRPr="00FA5C4D">
        <w:rPr>
          <w:rFonts w:eastAsiaTheme="minorHAnsi"/>
          <w:iCs/>
          <w:sz w:val="30"/>
          <w:szCs w:val="30"/>
          <w:lang w:eastAsia="en-US"/>
        </w:rPr>
        <w:t xml:space="preserve"> предпринимател</w:t>
      </w:r>
      <w:r w:rsidR="0035277F">
        <w:rPr>
          <w:rFonts w:eastAsiaTheme="minorHAnsi"/>
          <w:iCs/>
          <w:sz w:val="30"/>
          <w:szCs w:val="30"/>
          <w:lang w:eastAsia="en-US"/>
        </w:rPr>
        <w:t xml:space="preserve">ей от уплаты арендной платы за земельные участки производится </w:t>
      </w:r>
      <w:r>
        <w:rPr>
          <w:rFonts w:eastAsiaTheme="minorHAnsi"/>
          <w:iCs/>
          <w:sz w:val="30"/>
          <w:szCs w:val="30"/>
          <w:lang w:eastAsia="en-US"/>
        </w:rPr>
        <w:t>при одновременном соблюдении следующих условий:</w:t>
      </w:r>
    </w:p>
    <w:p w:rsidR="008610A4" w:rsidRDefault="008610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 xml:space="preserve">- земельный участок, предоставленный в аренду, относится к категории </w:t>
      </w:r>
      <w:r w:rsidRPr="00FA5C4D">
        <w:rPr>
          <w:rFonts w:eastAsiaTheme="minorHAnsi"/>
          <w:iCs/>
          <w:sz w:val="30"/>
          <w:szCs w:val="30"/>
          <w:lang w:eastAsia="en-US"/>
        </w:rPr>
        <w:t>сельскохозяйственны</w:t>
      </w:r>
      <w:r>
        <w:rPr>
          <w:rFonts w:eastAsiaTheme="minorHAnsi"/>
          <w:iCs/>
          <w:sz w:val="30"/>
          <w:szCs w:val="30"/>
          <w:lang w:eastAsia="en-US"/>
        </w:rPr>
        <w:t>х</w:t>
      </w:r>
      <w:r w:rsidRPr="00FA5C4D">
        <w:rPr>
          <w:rFonts w:eastAsiaTheme="minorHAnsi"/>
          <w:iCs/>
          <w:sz w:val="30"/>
          <w:szCs w:val="30"/>
          <w:lang w:eastAsia="en-US"/>
        </w:rPr>
        <w:t xml:space="preserve"> зем</w:t>
      </w:r>
      <w:r>
        <w:rPr>
          <w:rFonts w:eastAsiaTheme="minorHAnsi"/>
          <w:iCs/>
          <w:sz w:val="30"/>
          <w:szCs w:val="30"/>
          <w:lang w:eastAsia="en-US"/>
        </w:rPr>
        <w:t>е</w:t>
      </w:r>
      <w:r w:rsidRPr="00FA5C4D">
        <w:rPr>
          <w:rFonts w:eastAsiaTheme="minorHAnsi"/>
          <w:iCs/>
          <w:sz w:val="30"/>
          <w:szCs w:val="30"/>
          <w:lang w:eastAsia="en-US"/>
        </w:rPr>
        <w:t>л</w:t>
      </w:r>
      <w:r>
        <w:rPr>
          <w:rFonts w:eastAsiaTheme="minorHAnsi"/>
          <w:iCs/>
          <w:sz w:val="30"/>
          <w:szCs w:val="30"/>
          <w:lang w:eastAsia="en-US"/>
        </w:rPr>
        <w:t>ь</w:t>
      </w:r>
      <w:r w:rsidRPr="00FA5C4D">
        <w:rPr>
          <w:rFonts w:eastAsiaTheme="minorHAnsi"/>
          <w:iCs/>
          <w:sz w:val="30"/>
          <w:szCs w:val="30"/>
          <w:lang w:eastAsia="en-US"/>
        </w:rPr>
        <w:t xml:space="preserve"> сельскохозяйственного назначения</w:t>
      </w:r>
      <w:r>
        <w:rPr>
          <w:rFonts w:eastAsiaTheme="minorHAnsi"/>
          <w:iCs/>
          <w:sz w:val="30"/>
          <w:szCs w:val="30"/>
          <w:lang w:eastAsia="en-US"/>
        </w:rPr>
        <w:t>;</w:t>
      </w:r>
    </w:p>
    <w:p w:rsidR="008610A4" w:rsidRDefault="008610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 xml:space="preserve">- земельный участок, предоставленный в аренду, используется для ведения </w:t>
      </w:r>
      <w:r w:rsidRPr="00FA5C4D">
        <w:rPr>
          <w:rFonts w:eastAsiaTheme="minorHAnsi"/>
          <w:iCs/>
          <w:sz w:val="30"/>
          <w:szCs w:val="30"/>
          <w:lang w:eastAsia="en-US"/>
        </w:rPr>
        <w:t>крестьянского (фермерского) хозяйства</w:t>
      </w:r>
      <w:r>
        <w:rPr>
          <w:rFonts w:eastAsiaTheme="minorHAnsi"/>
          <w:iCs/>
          <w:sz w:val="30"/>
          <w:szCs w:val="30"/>
          <w:lang w:eastAsia="en-US"/>
        </w:rPr>
        <w:t xml:space="preserve">. Положением не предусмотрено ограничений по кругу лиц, которые могут использовать земельный участок, предоставленный в аренду, для ведения </w:t>
      </w:r>
      <w:r w:rsidRPr="00FA5C4D">
        <w:rPr>
          <w:rFonts w:eastAsiaTheme="minorHAnsi"/>
          <w:iCs/>
          <w:sz w:val="30"/>
          <w:szCs w:val="30"/>
          <w:lang w:eastAsia="en-US"/>
        </w:rPr>
        <w:t>крестьянского (фермерского) хозяйства</w:t>
      </w:r>
      <w:r>
        <w:rPr>
          <w:rFonts w:eastAsiaTheme="minorHAnsi"/>
          <w:iCs/>
          <w:sz w:val="30"/>
          <w:szCs w:val="30"/>
          <w:lang w:eastAsia="en-US"/>
        </w:rPr>
        <w:t xml:space="preserve"> (непосредственно сам землепользователь или члены его семьи</w:t>
      </w:r>
      <w:r w:rsidR="0067192B">
        <w:rPr>
          <w:rFonts w:eastAsiaTheme="minorHAnsi"/>
          <w:iCs/>
          <w:sz w:val="30"/>
          <w:szCs w:val="30"/>
          <w:lang w:eastAsia="en-US"/>
        </w:rPr>
        <w:t>, например</w:t>
      </w:r>
      <w:r>
        <w:rPr>
          <w:rFonts w:eastAsiaTheme="minorHAnsi"/>
          <w:iCs/>
          <w:sz w:val="30"/>
          <w:szCs w:val="30"/>
          <w:lang w:eastAsia="en-US"/>
        </w:rPr>
        <w:t>);</w:t>
      </w:r>
    </w:p>
    <w:p w:rsidR="008610A4" w:rsidRDefault="008610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 xml:space="preserve">- </w:t>
      </w:r>
      <w:r w:rsidRPr="00FA5C4D">
        <w:rPr>
          <w:rFonts w:eastAsiaTheme="minorHAnsi"/>
          <w:iCs/>
          <w:sz w:val="30"/>
          <w:szCs w:val="30"/>
          <w:lang w:eastAsia="en-US"/>
        </w:rPr>
        <w:t>крестьянско</w:t>
      </w:r>
      <w:r>
        <w:rPr>
          <w:rFonts w:eastAsiaTheme="minorHAnsi"/>
          <w:iCs/>
          <w:sz w:val="30"/>
          <w:szCs w:val="30"/>
          <w:lang w:eastAsia="en-US"/>
        </w:rPr>
        <w:t xml:space="preserve">е </w:t>
      </w:r>
      <w:r w:rsidRPr="00FA5C4D">
        <w:rPr>
          <w:rFonts w:eastAsiaTheme="minorHAnsi"/>
          <w:iCs/>
          <w:sz w:val="30"/>
          <w:szCs w:val="30"/>
          <w:lang w:eastAsia="en-US"/>
        </w:rPr>
        <w:t>(фермерско</w:t>
      </w:r>
      <w:r>
        <w:rPr>
          <w:rFonts w:eastAsiaTheme="minorHAnsi"/>
          <w:iCs/>
          <w:sz w:val="30"/>
          <w:szCs w:val="30"/>
          <w:lang w:eastAsia="en-US"/>
        </w:rPr>
        <w:t>е</w:t>
      </w:r>
      <w:r w:rsidRPr="00FA5C4D">
        <w:rPr>
          <w:rFonts w:eastAsiaTheme="minorHAnsi"/>
          <w:iCs/>
          <w:sz w:val="30"/>
          <w:szCs w:val="30"/>
          <w:lang w:eastAsia="en-US"/>
        </w:rPr>
        <w:t>) хозяйств</w:t>
      </w:r>
      <w:r>
        <w:rPr>
          <w:rFonts w:eastAsiaTheme="minorHAnsi"/>
          <w:iCs/>
          <w:sz w:val="30"/>
          <w:szCs w:val="30"/>
          <w:lang w:eastAsia="en-US"/>
        </w:rPr>
        <w:t xml:space="preserve">о, использующее земельный участок, предоставленный в аренду, является плательщиком </w:t>
      </w:r>
      <w:hyperlink r:id="rId7" w:history="1">
        <w:proofErr w:type="gramStart"/>
        <w:r w:rsidRPr="008610A4">
          <w:rPr>
            <w:rFonts w:eastAsiaTheme="minorHAnsi"/>
            <w:iCs/>
            <w:sz w:val="30"/>
            <w:szCs w:val="30"/>
            <w:lang w:eastAsia="en-US"/>
          </w:rPr>
          <w:t>налог</w:t>
        </w:r>
        <w:proofErr w:type="gramEnd"/>
      </w:hyperlink>
      <w:r>
        <w:rPr>
          <w:rFonts w:eastAsiaTheme="minorHAnsi"/>
          <w:iCs/>
          <w:sz w:val="30"/>
          <w:szCs w:val="30"/>
          <w:lang w:eastAsia="en-US"/>
        </w:rPr>
        <w:t>а</w:t>
      </w:r>
      <w:r w:rsidRPr="008610A4">
        <w:rPr>
          <w:rFonts w:eastAsiaTheme="minorHAnsi"/>
          <w:iCs/>
          <w:sz w:val="30"/>
          <w:szCs w:val="30"/>
          <w:lang w:eastAsia="en-US"/>
        </w:rPr>
        <w:t xml:space="preserve"> при упрощенной системе налогообложения либо един</w:t>
      </w:r>
      <w:r>
        <w:rPr>
          <w:rFonts w:eastAsiaTheme="minorHAnsi"/>
          <w:iCs/>
          <w:sz w:val="30"/>
          <w:szCs w:val="30"/>
          <w:lang w:eastAsia="en-US"/>
        </w:rPr>
        <w:t xml:space="preserve">ого </w:t>
      </w:r>
      <w:hyperlink r:id="rId8" w:history="1">
        <w:r w:rsidRPr="008610A4">
          <w:rPr>
            <w:rFonts w:eastAsiaTheme="minorHAnsi"/>
            <w:iCs/>
            <w:sz w:val="30"/>
            <w:szCs w:val="30"/>
            <w:lang w:eastAsia="en-US"/>
          </w:rPr>
          <w:t>налог</w:t>
        </w:r>
      </w:hyperlink>
      <w:r>
        <w:rPr>
          <w:rFonts w:eastAsiaTheme="minorHAnsi"/>
          <w:iCs/>
          <w:sz w:val="30"/>
          <w:szCs w:val="30"/>
          <w:lang w:eastAsia="en-US"/>
        </w:rPr>
        <w:t>а</w:t>
      </w:r>
      <w:r w:rsidRPr="00FA5C4D">
        <w:rPr>
          <w:rFonts w:eastAsiaTheme="minorHAnsi"/>
          <w:iCs/>
          <w:sz w:val="30"/>
          <w:szCs w:val="30"/>
          <w:lang w:eastAsia="en-US"/>
        </w:rPr>
        <w:t xml:space="preserve"> для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iCs/>
          <w:sz w:val="30"/>
          <w:szCs w:val="30"/>
          <w:lang w:eastAsia="en-US"/>
        </w:rPr>
        <w:t>производителей сельскохозяйственной продукции</w:t>
      </w:r>
      <w:r>
        <w:rPr>
          <w:rFonts w:eastAsiaTheme="minorHAnsi"/>
          <w:iCs/>
          <w:sz w:val="30"/>
          <w:szCs w:val="30"/>
          <w:lang w:eastAsia="en-US"/>
        </w:rPr>
        <w:t>.</w:t>
      </w:r>
    </w:p>
    <w:p w:rsidR="0000798D" w:rsidRPr="0071188F" w:rsidRDefault="008610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>Ос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>вобождение</w:t>
      </w:r>
      <w:r>
        <w:rPr>
          <w:rFonts w:eastAsiaTheme="minorHAnsi"/>
          <w:iCs/>
          <w:sz w:val="30"/>
          <w:szCs w:val="30"/>
          <w:lang w:eastAsia="en-US"/>
        </w:rPr>
        <w:t xml:space="preserve"> от уплаты арендной платы, предусмотренное подпунктом 12.8 пункта 12 Положения, 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распространяется на </w:t>
      </w:r>
      <w:r>
        <w:rPr>
          <w:rFonts w:eastAsiaTheme="minorHAnsi"/>
          <w:iCs/>
          <w:sz w:val="30"/>
          <w:szCs w:val="30"/>
          <w:lang w:eastAsia="en-US"/>
        </w:rPr>
        <w:t>обязанности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67192B" w:rsidRPr="00FA5C4D">
        <w:rPr>
          <w:rFonts w:eastAsiaTheme="minorHAnsi"/>
          <w:iCs/>
          <w:sz w:val="30"/>
          <w:szCs w:val="30"/>
          <w:lang w:eastAsia="en-US"/>
        </w:rPr>
        <w:t>граждан и индивидуальны</w:t>
      </w:r>
      <w:r w:rsidR="0067192B">
        <w:rPr>
          <w:rFonts w:eastAsiaTheme="minorHAnsi"/>
          <w:iCs/>
          <w:sz w:val="30"/>
          <w:szCs w:val="30"/>
          <w:lang w:eastAsia="en-US"/>
        </w:rPr>
        <w:t>х</w:t>
      </w:r>
      <w:r w:rsidR="0067192B" w:rsidRPr="00FA5C4D">
        <w:rPr>
          <w:rFonts w:eastAsiaTheme="minorHAnsi"/>
          <w:iCs/>
          <w:sz w:val="30"/>
          <w:szCs w:val="30"/>
          <w:lang w:eastAsia="en-US"/>
        </w:rPr>
        <w:t xml:space="preserve"> предпринимател</w:t>
      </w:r>
      <w:r w:rsidR="0067192B">
        <w:rPr>
          <w:rFonts w:eastAsiaTheme="minorHAnsi"/>
          <w:iCs/>
          <w:sz w:val="30"/>
          <w:szCs w:val="30"/>
          <w:lang w:eastAsia="en-US"/>
        </w:rPr>
        <w:t xml:space="preserve">ей 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по уплате арендной платы, </w:t>
      </w:r>
      <w:r>
        <w:rPr>
          <w:rFonts w:eastAsiaTheme="minorHAnsi"/>
          <w:iCs/>
          <w:sz w:val="30"/>
          <w:szCs w:val="30"/>
          <w:lang w:eastAsia="en-US"/>
        </w:rPr>
        <w:t>возникшие в 2020 году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. </w:t>
      </w:r>
      <w:r w:rsidR="0000798D" w:rsidRPr="0071188F">
        <w:rPr>
          <w:rFonts w:eastAsiaTheme="minorHAnsi"/>
          <w:b/>
          <w:iCs/>
          <w:sz w:val="30"/>
          <w:szCs w:val="30"/>
          <w:lang w:eastAsia="en-US"/>
        </w:rPr>
        <w:t xml:space="preserve">Освобождение </w:t>
      </w:r>
      <w:r w:rsidR="0067192B" w:rsidRPr="0071188F">
        <w:rPr>
          <w:rFonts w:eastAsiaTheme="minorHAnsi"/>
          <w:b/>
          <w:iCs/>
          <w:sz w:val="30"/>
          <w:szCs w:val="30"/>
          <w:lang w:eastAsia="en-US"/>
        </w:rPr>
        <w:t xml:space="preserve">таких лиц </w:t>
      </w:r>
      <w:r w:rsidR="0000798D" w:rsidRPr="0071188F">
        <w:rPr>
          <w:rFonts w:eastAsiaTheme="minorHAnsi"/>
          <w:b/>
          <w:iCs/>
          <w:sz w:val="30"/>
          <w:szCs w:val="30"/>
          <w:lang w:eastAsia="en-US"/>
        </w:rPr>
        <w:t xml:space="preserve">от арендной платы, </w:t>
      </w:r>
      <w:r w:rsidRPr="0071188F">
        <w:rPr>
          <w:rFonts w:eastAsiaTheme="minorHAnsi"/>
          <w:b/>
          <w:iCs/>
          <w:sz w:val="30"/>
          <w:szCs w:val="30"/>
          <w:lang w:eastAsia="en-US"/>
        </w:rPr>
        <w:t xml:space="preserve">срок уплаты которой приходится на </w:t>
      </w:r>
      <w:r w:rsidR="0000798D" w:rsidRPr="0071188F">
        <w:rPr>
          <w:rFonts w:eastAsiaTheme="minorHAnsi"/>
          <w:b/>
          <w:iCs/>
          <w:sz w:val="30"/>
          <w:szCs w:val="30"/>
          <w:lang w:eastAsia="en-US"/>
        </w:rPr>
        <w:t xml:space="preserve">период до 01.01.2020, </w:t>
      </w:r>
      <w:r w:rsidRPr="0071188F">
        <w:rPr>
          <w:rFonts w:eastAsiaTheme="minorHAnsi"/>
          <w:b/>
          <w:iCs/>
          <w:sz w:val="30"/>
          <w:szCs w:val="30"/>
          <w:lang w:eastAsia="en-US"/>
        </w:rPr>
        <w:t xml:space="preserve">законодательством </w:t>
      </w:r>
      <w:r w:rsidR="0000798D" w:rsidRPr="0071188F">
        <w:rPr>
          <w:rFonts w:eastAsiaTheme="minorHAnsi"/>
          <w:b/>
          <w:iCs/>
          <w:sz w:val="30"/>
          <w:szCs w:val="30"/>
          <w:lang w:eastAsia="en-US"/>
        </w:rPr>
        <w:t>не предусмотрено.</w:t>
      </w:r>
    </w:p>
    <w:p w:rsidR="007D7289" w:rsidRPr="00FA5C4D" w:rsidRDefault="00A70EA4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lastRenderedPageBreak/>
        <w:t xml:space="preserve">Кроме того, </w:t>
      </w:r>
      <w:r w:rsidR="0000798D" w:rsidRPr="00FA5C4D">
        <w:rPr>
          <w:rFonts w:eastAsiaTheme="minorHAnsi"/>
          <w:iCs/>
          <w:sz w:val="30"/>
          <w:szCs w:val="30"/>
          <w:lang w:eastAsia="en-US"/>
        </w:rPr>
        <w:t xml:space="preserve">пунктом 13 Положения предусмотрено уменьшение арендной платы </w:t>
      </w:r>
      <w:r w:rsidR="0000798D" w:rsidRPr="00FA5C4D">
        <w:rPr>
          <w:rFonts w:eastAsiaTheme="minorHAnsi"/>
          <w:sz w:val="30"/>
          <w:szCs w:val="30"/>
          <w:lang w:eastAsia="en-US"/>
        </w:rPr>
        <w:t>на 10 процентов за земельный участок, предоставленный индивидуальному предпринимателю, осуществляющему сбор, сортировку (разделение по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00798D" w:rsidRPr="00FA5C4D">
        <w:rPr>
          <w:rFonts w:eastAsiaTheme="minorHAnsi"/>
          <w:sz w:val="30"/>
          <w:szCs w:val="30"/>
          <w:lang w:eastAsia="en-US"/>
        </w:rPr>
        <w:t>видам), подготовку к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00798D" w:rsidRPr="00FA5C4D">
        <w:rPr>
          <w:rFonts w:eastAsiaTheme="minorHAnsi"/>
          <w:sz w:val="30"/>
          <w:szCs w:val="30"/>
          <w:lang w:eastAsia="en-US"/>
        </w:rPr>
        <w:t xml:space="preserve">использованию отходов. </w:t>
      </w:r>
      <w:r>
        <w:rPr>
          <w:rFonts w:eastAsiaTheme="minorHAnsi"/>
          <w:sz w:val="30"/>
          <w:szCs w:val="30"/>
          <w:lang w:eastAsia="en-US"/>
        </w:rPr>
        <w:t>Такое у</w:t>
      </w:r>
      <w:r w:rsidR="0000798D" w:rsidRPr="00FA5C4D">
        <w:rPr>
          <w:rFonts w:eastAsiaTheme="minorHAnsi"/>
          <w:sz w:val="30"/>
          <w:szCs w:val="30"/>
          <w:lang w:eastAsia="en-US"/>
        </w:rPr>
        <w:t xml:space="preserve">меньшение производится в отношении </w:t>
      </w:r>
      <w:r w:rsidR="00193D94" w:rsidRPr="00FA5C4D">
        <w:rPr>
          <w:rFonts w:eastAsiaTheme="minorHAnsi"/>
          <w:sz w:val="30"/>
          <w:szCs w:val="30"/>
          <w:lang w:eastAsia="en-US"/>
        </w:rPr>
        <w:t xml:space="preserve">только </w:t>
      </w:r>
      <w:r w:rsidR="0000798D" w:rsidRPr="00FA5C4D">
        <w:rPr>
          <w:rFonts w:eastAsiaTheme="minorHAnsi"/>
          <w:sz w:val="30"/>
          <w:szCs w:val="30"/>
          <w:lang w:eastAsia="en-US"/>
        </w:rPr>
        <w:t>1-го предоставленного индивидуальному предпринимателю земельного участка</w:t>
      </w:r>
      <w:r>
        <w:rPr>
          <w:rFonts w:eastAsiaTheme="minorHAnsi"/>
          <w:sz w:val="30"/>
          <w:szCs w:val="30"/>
          <w:lang w:eastAsia="en-US"/>
        </w:rPr>
        <w:t xml:space="preserve"> и </w:t>
      </w:r>
      <w:r w:rsidR="0000798D" w:rsidRPr="00FA5C4D">
        <w:rPr>
          <w:rFonts w:eastAsiaTheme="minorHAnsi"/>
          <w:sz w:val="30"/>
          <w:szCs w:val="30"/>
          <w:lang w:eastAsia="en-US"/>
        </w:rPr>
        <w:t>пр</w:t>
      </w:r>
      <w:r w:rsidR="00193D94">
        <w:rPr>
          <w:rFonts w:eastAsiaTheme="minorHAnsi"/>
          <w:sz w:val="30"/>
          <w:szCs w:val="30"/>
          <w:lang w:eastAsia="en-US"/>
        </w:rPr>
        <w:t xml:space="preserve">именяется </w:t>
      </w:r>
      <w:r w:rsidR="0000798D" w:rsidRPr="00FA5C4D">
        <w:rPr>
          <w:rFonts w:eastAsiaTheme="minorHAnsi"/>
          <w:sz w:val="30"/>
          <w:szCs w:val="30"/>
          <w:lang w:eastAsia="en-US"/>
        </w:rPr>
        <w:t>при условии регистрации индивидуального предпринимателя в</w:t>
      </w:r>
      <w:r>
        <w:rPr>
          <w:rFonts w:eastAsiaTheme="minorHAnsi"/>
          <w:sz w:val="30"/>
          <w:szCs w:val="30"/>
          <w:lang w:eastAsia="en-US"/>
        </w:rPr>
        <w:t xml:space="preserve"> </w:t>
      </w:r>
      <w:hyperlink r:id="rId9" w:history="1">
        <w:r w:rsidR="0000798D" w:rsidRPr="00A70EA4">
          <w:rPr>
            <w:rFonts w:eastAsiaTheme="minorHAnsi"/>
            <w:sz w:val="30"/>
            <w:szCs w:val="30"/>
            <w:lang w:eastAsia="en-US"/>
          </w:rPr>
          <w:t>реестре</w:t>
        </w:r>
      </w:hyperlink>
      <w:r w:rsidR="0000798D" w:rsidRPr="00A70EA4">
        <w:rPr>
          <w:rFonts w:eastAsiaTheme="minorHAnsi"/>
          <w:sz w:val="30"/>
          <w:szCs w:val="30"/>
          <w:lang w:eastAsia="en-US"/>
        </w:rPr>
        <w:t xml:space="preserve"> организаций, </w:t>
      </w:r>
      <w:r w:rsidR="0000798D" w:rsidRPr="00FA5C4D">
        <w:rPr>
          <w:rFonts w:eastAsiaTheme="minorHAnsi"/>
          <w:sz w:val="30"/>
          <w:szCs w:val="30"/>
          <w:lang w:eastAsia="en-US"/>
        </w:rPr>
        <w:t>осуществляющих сбор, сортировку, подготовку к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00798D" w:rsidRPr="00FA5C4D">
        <w:rPr>
          <w:rFonts w:eastAsiaTheme="minorHAnsi"/>
          <w:sz w:val="30"/>
          <w:szCs w:val="30"/>
          <w:lang w:eastAsia="en-US"/>
        </w:rPr>
        <w:t>использованию отходов на основании письменного заявления плательщика</w:t>
      </w:r>
      <w:r w:rsidR="007D7289" w:rsidRPr="00FA5C4D">
        <w:rPr>
          <w:rFonts w:eastAsiaTheme="minorHAnsi"/>
          <w:sz w:val="30"/>
          <w:szCs w:val="30"/>
          <w:lang w:eastAsia="en-US"/>
        </w:rPr>
        <w:t>.</w:t>
      </w:r>
    </w:p>
    <w:p w:rsidR="00112708" w:rsidRDefault="00F313D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>А</w:t>
      </w:r>
      <w:r w:rsidRPr="00FA5C4D">
        <w:rPr>
          <w:rFonts w:eastAsiaTheme="minorHAnsi"/>
          <w:iCs/>
          <w:sz w:val="30"/>
          <w:szCs w:val="30"/>
          <w:lang w:eastAsia="en-US"/>
        </w:rPr>
        <w:t>рендная плата уплачивается гражданами и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iCs/>
          <w:sz w:val="30"/>
          <w:szCs w:val="30"/>
          <w:lang w:eastAsia="en-US"/>
        </w:rPr>
        <w:t>индивидуальными предпринимателями ежегодно не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iCs/>
          <w:sz w:val="30"/>
          <w:szCs w:val="30"/>
          <w:lang w:eastAsia="en-US"/>
        </w:rPr>
        <w:t>позднее 15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iCs/>
          <w:sz w:val="30"/>
          <w:szCs w:val="30"/>
          <w:lang w:eastAsia="en-US"/>
        </w:rPr>
        <w:t>ноября за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Pr="00FA5C4D">
        <w:rPr>
          <w:rFonts w:eastAsiaTheme="minorHAnsi"/>
          <w:iCs/>
          <w:sz w:val="30"/>
          <w:szCs w:val="30"/>
          <w:lang w:eastAsia="en-US"/>
        </w:rPr>
        <w:t>текущий календарный год.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</w:p>
    <w:p w:rsidR="00501BBB" w:rsidRPr="00FA5C4D" w:rsidRDefault="00F313D8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30"/>
          <w:szCs w:val="30"/>
          <w:lang w:eastAsia="en-US"/>
        </w:rPr>
      </w:pPr>
      <w:r>
        <w:rPr>
          <w:rFonts w:eastAsiaTheme="minorHAnsi"/>
          <w:iCs/>
          <w:sz w:val="30"/>
          <w:szCs w:val="30"/>
          <w:lang w:eastAsia="en-US"/>
        </w:rPr>
        <w:t>Вместе с тем п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унктом 31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Положения предусмотрен </w:t>
      </w:r>
      <w:r w:rsidR="003F52C0" w:rsidRPr="00112708">
        <w:rPr>
          <w:rFonts w:eastAsiaTheme="minorHAnsi"/>
          <w:b/>
          <w:iCs/>
          <w:sz w:val="30"/>
          <w:szCs w:val="30"/>
          <w:lang w:eastAsia="en-US"/>
        </w:rPr>
        <w:t>новы</w:t>
      </w:r>
      <w:r w:rsidRPr="00112708">
        <w:rPr>
          <w:rFonts w:eastAsiaTheme="minorHAnsi"/>
          <w:b/>
          <w:iCs/>
          <w:sz w:val="30"/>
          <w:szCs w:val="30"/>
          <w:lang w:eastAsia="en-US"/>
        </w:rPr>
        <w:t>й</w:t>
      </w:r>
      <w:r w:rsidR="003F52C0" w:rsidRPr="00112708">
        <w:rPr>
          <w:rFonts w:eastAsiaTheme="minorHAnsi"/>
          <w:b/>
          <w:iCs/>
          <w:sz w:val="30"/>
          <w:szCs w:val="30"/>
          <w:lang w:eastAsia="en-US"/>
        </w:rPr>
        <w:t xml:space="preserve"> срок уплаты арендной платы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для граждан и</w:t>
      </w:r>
      <w:r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>индивидуальных предпринимателей.</w:t>
      </w:r>
      <w:r w:rsidR="00DE1E32">
        <w:rPr>
          <w:rFonts w:eastAsiaTheme="minorHAnsi"/>
          <w:iCs/>
          <w:sz w:val="30"/>
          <w:szCs w:val="30"/>
          <w:lang w:eastAsia="en-US"/>
        </w:rPr>
        <w:t xml:space="preserve"> </w:t>
      </w:r>
      <w:r>
        <w:rPr>
          <w:rFonts w:eastAsiaTheme="minorHAnsi"/>
          <w:iCs/>
          <w:sz w:val="30"/>
          <w:szCs w:val="30"/>
          <w:lang w:eastAsia="en-US"/>
        </w:rPr>
        <w:t>В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случаях, когда таки</w:t>
      </w:r>
      <w:r w:rsidR="0071188F">
        <w:rPr>
          <w:rFonts w:eastAsiaTheme="minorHAnsi"/>
          <w:iCs/>
          <w:sz w:val="30"/>
          <w:szCs w:val="30"/>
          <w:lang w:eastAsia="en-US"/>
        </w:rPr>
        <w:t>м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лиц</w:t>
      </w:r>
      <w:r w:rsidR="0071188F">
        <w:rPr>
          <w:rFonts w:eastAsiaTheme="minorHAnsi"/>
          <w:iCs/>
          <w:sz w:val="30"/>
          <w:szCs w:val="30"/>
          <w:lang w:eastAsia="en-US"/>
        </w:rPr>
        <w:t xml:space="preserve">ам земельные участки предоставлены в аренду в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период с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1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октября по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31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декабря текущего календарного года, уплат</w:t>
      </w:r>
      <w:r>
        <w:rPr>
          <w:rFonts w:eastAsiaTheme="minorHAnsi"/>
          <w:iCs/>
          <w:sz w:val="30"/>
          <w:szCs w:val="30"/>
          <w:lang w:eastAsia="en-US"/>
        </w:rPr>
        <w:t>а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 xml:space="preserve"> арендной платы за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 xml:space="preserve">указанный период </w:t>
      </w:r>
      <w:r w:rsidRPr="00FA5C4D">
        <w:rPr>
          <w:rFonts w:eastAsiaTheme="minorHAnsi"/>
          <w:iCs/>
          <w:sz w:val="30"/>
          <w:szCs w:val="30"/>
          <w:lang w:eastAsia="en-US"/>
        </w:rPr>
        <w:t>производ</w:t>
      </w:r>
      <w:r>
        <w:rPr>
          <w:rFonts w:eastAsiaTheme="minorHAnsi"/>
          <w:iCs/>
          <w:sz w:val="30"/>
          <w:szCs w:val="30"/>
          <w:lang w:eastAsia="en-US"/>
        </w:rPr>
        <w:t xml:space="preserve">ится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не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позднее 15</w:t>
      </w:r>
      <w:r w:rsidR="003F52C0" w:rsidRPr="00FA5C4D">
        <w:rPr>
          <w:rFonts w:eastAsiaTheme="minorHAnsi"/>
          <w:iCs/>
          <w:sz w:val="30"/>
          <w:szCs w:val="30"/>
          <w:lang w:eastAsia="en-US"/>
        </w:rPr>
        <w:t xml:space="preserve"> 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 xml:space="preserve">ноября года, </w:t>
      </w:r>
      <w:r w:rsidR="00501BBB" w:rsidRPr="00F313D8">
        <w:rPr>
          <w:rFonts w:eastAsiaTheme="minorHAnsi"/>
          <w:iCs/>
          <w:sz w:val="30"/>
          <w:szCs w:val="30"/>
          <w:u w:val="single"/>
          <w:lang w:eastAsia="en-US"/>
        </w:rPr>
        <w:t>следующего за</w:t>
      </w:r>
      <w:r w:rsidR="003F52C0" w:rsidRPr="00F313D8">
        <w:rPr>
          <w:rFonts w:eastAsiaTheme="minorHAnsi"/>
          <w:iCs/>
          <w:sz w:val="30"/>
          <w:szCs w:val="30"/>
          <w:u w:val="single"/>
          <w:lang w:eastAsia="en-US"/>
        </w:rPr>
        <w:t xml:space="preserve"> </w:t>
      </w:r>
      <w:r w:rsidR="00501BBB" w:rsidRPr="00F313D8">
        <w:rPr>
          <w:rFonts w:eastAsiaTheme="minorHAnsi"/>
          <w:iCs/>
          <w:sz w:val="30"/>
          <w:szCs w:val="30"/>
          <w:u w:val="single"/>
          <w:lang w:eastAsia="en-US"/>
        </w:rPr>
        <w:t>календарным годом, в</w:t>
      </w:r>
      <w:r w:rsidR="003F52C0" w:rsidRPr="00F313D8">
        <w:rPr>
          <w:rFonts w:eastAsiaTheme="minorHAnsi"/>
          <w:iCs/>
          <w:sz w:val="30"/>
          <w:szCs w:val="30"/>
          <w:u w:val="single"/>
          <w:lang w:eastAsia="en-US"/>
        </w:rPr>
        <w:t xml:space="preserve"> </w:t>
      </w:r>
      <w:r w:rsidR="00501BBB" w:rsidRPr="00F313D8">
        <w:rPr>
          <w:rFonts w:eastAsiaTheme="minorHAnsi"/>
          <w:iCs/>
          <w:sz w:val="30"/>
          <w:szCs w:val="30"/>
          <w:u w:val="single"/>
          <w:lang w:eastAsia="en-US"/>
        </w:rPr>
        <w:t xml:space="preserve">котором </w:t>
      </w:r>
      <w:r w:rsidR="0071188F">
        <w:rPr>
          <w:rFonts w:eastAsiaTheme="minorHAnsi"/>
          <w:iCs/>
          <w:sz w:val="30"/>
          <w:szCs w:val="30"/>
          <w:u w:val="single"/>
          <w:lang w:eastAsia="en-US"/>
        </w:rPr>
        <w:t xml:space="preserve">земельный участок </w:t>
      </w:r>
      <w:r w:rsidR="00F31987">
        <w:rPr>
          <w:rFonts w:eastAsiaTheme="minorHAnsi"/>
          <w:iCs/>
          <w:sz w:val="30"/>
          <w:szCs w:val="30"/>
          <w:u w:val="single"/>
          <w:lang w:eastAsia="en-US"/>
        </w:rPr>
        <w:t xml:space="preserve">был </w:t>
      </w:r>
      <w:r w:rsidR="0071188F">
        <w:rPr>
          <w:rFonts w:eastAsiaTheme="minorHAnsi"/>
          <w:iCs/>
          <w:sz w:val="30"/>
          <w:szCs w:val="30"/>
          <w:u w:val="single"/>
          <w:lang w:eastAsia="en-US"/>
        </w:rPr>
        <w:t>предоставлен</w:t>
      </w:r>
      <w:r w:rsidR="00501BBB" w:rsidRPr="00FA5C4D">
        <w:rPr>
          <w:rFonts w:eastAsiaTheme="minorHAnsi"/>
          <w:iCs/>
          <w:sz w:val="30"/>
          <w:szCs w:val="30"/>
          <w:lang w:eastAsia="en-US"/>
        </w:rPr>
        <w:t>.</w:t>
      </w:r>
    </w:p>
    <w:p w:rsidR="00554BF3" w:rsidRPr="00FA5C4D" w:rsidRDefault="003F52C0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A5C4D">
        <w:rPr>
          <w:rFonts w:eastAsiaTheme="minorHAnsi"/>
          <w:sz w:val="30"/>
          <w:szCs w:val="30"/>
          <w:lang w:eastAsia="en-US"/>
        </w:rPr>
        <w:t xml:space="preserve">Указом № 160 изменены подходы к определению </w:t>
      </w:r>
      <w:r w:rsidR="0071188F">
        <w:rPr>
          <w:rFonts w:eastAsiaTheme="minorHAnsi"/>
          <w:sz w:val="30"/>
          <w:szCs w:val="30"/>
          <w:lang w:eastAsia="en-US"/>
        </w:rPr>
        <w:t xml:space="preserve">категорий </w:t>
      </w:r>
      <w:r w:rsidRPr="00FA5C4D">
        <w:rPr>
          <w:rFonts w:eastAsiaTheme="minorHAnsi"/>
          <w:sz w:val="30"/>
          <w:szCs w:val="30"/>
          <w:lang w:eastAsia="en-US"/>
        </w:rPr>
        <w:t xml:space="preserve">лиц (граждан), которые могут </w:t>
      </w:r>
      <w:r w:rsidR="00F313D8" w:rsidRPr="00FA5C4D">
        <w:rPr>
          <w:rFonts w:eastAsiaTheme="minorHAnsi"/>
          <w:sz w:val="30"/>
          <w:szCs w:val="30"/>
          <w:lang w:eastAsia="en-US"/>
        </w:rPr>
        <w:t>освобожд</w:t>
      </w:r>
      <w:r w:rsidR="00F313D8">
        <w:rPr>
          <w:rFonts w:eastAsiaTheme="minorHAnsi"/>
          <w:sz w:val="30"/>
          <w:szCs w:val="30"/>
          <w:lang w:eastAsia="en-US"/>
        </w:rPr>
        <w:t xml:space="preserve">аться </w:t>
      </w:r>
      <w:r w:rsidR="00F313D8" w:rsidRPr="00FA5C4D">
        <w:rPr>
          <w:rFonts w:eastAsiaTheme="minorHAnsi"/>
          <w:sz w:val="30"/>
          <w:szCs w:val="30"/>
          <w:lang w:eastAsia="en-US"/>
        </w:rPr>
        <w:t>местным исполнительным комитет</w:t>
      </w:r>
      <w:r w:rsidR="00F313D8">
        <w:rPr>
          <w:rFonts w:eastAsiaTheme="minorHAnsi"/>
          <w:sz w:val="30"/>
          <w:szCs w:val="30"/>
          <w:lang w:eastAsia="en-US"/>
        </w:rPr>
        <w:t xml:space="preserve">ом </w:t>
      </w:r>
      <w:r w:rsidRPr="00FA5C4D">
        <w:rPr>
          <w:rFonts w:eastAsiaTheme="minorHAnsi"/>
          <w:sz w:val="30"/>
          <w:szCs w:val="30"/>
          <w:lang w:eastAsia="en-US"/>
        </w:rPr>
        <w:t>от уплаты арендной платы.</w:t>
      </w:r>
    </w:p>
    <w:p w:rsidR="00C07251" w:rsidRPr="00C07251" w:rsidRDefault="003F52C0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30"/>
          <w:szCs w:val="30"/>
          <w:lang w:eastAsia="en-US"/>
        </w:rPr>
      </w:pPr>
      <w:r w:rsidRPr="00FA5C4D">
        <w:rPr>
          <w:rFonts w:eastAsiaTheme="minorHAnsi"/>
          <w:sz w:val="30"/>
          <w:szCs w:val="30"/>
          <w:lang w:eastAsia="en-US"/>
        </w:rPr>
        <w:t>Так, в соответствии с подпунктом 3.2</w:t>
      </w:r>
      <w:r w:rsidR="00165235">
        <w:rPr>
          <w:rFonts w:eastAsiaTheme="minorHAnsi"/>
          <w:sz w:val="30"/>
          <w:szCs w:val="30"/>
          <w:lang w:eastAsia="en-US"/>
        </w:rPr>
        <w:t xml:space="preserve"> пункта 3</w:t>
      </w:r>
      <w:r w:rsidRPr="00FA5C4D">
        <w:rPr>
          <w:rFonts w:eastAsiaTheme="minorHAnsi"/>
          <w:sz w:val="30"/>
          <w:szCs w:val="30"/>
          <w:lang w:eastAsia="en-US"/>
        </w:rPr>
        <w:t xml:space="preserve"> Указа </w:t>
      </w:r>
      <w:r w:rsidR="00F313D8">
        <w:rPr>
          <w:rFonts w:eastAsiaTheme="minorHAnsi"/>
          <w:sz w:val="30"/>
          <w:szCs w:val="30"/>
          <w:lang w:eastAsia="en-US"/>
        </w:rPr>
        <w:t xml:space="preserve">№ 160 </w:t>
      </w:r>
      <w:r w:rsidR="00C07251" w:rsidRPr="00FA5C4D">
        <w:rPr>
          <w:rFonts w:eastAsiaTheme="minorHAnsi"/>
          <w:sz w:val="30"/>
          <w:szCs w:val="30"/>
          <w:lang w:eastAsia="en-US"/>
        </w:rPr>
        <w:t>местным исполнительным комитет</w:t>
      </w:r>
      <w:r w:rsidR="00C07251">
        <w:rPr>
          <w:rFonts w:eastAsiaTheme="minorHAnsi"/>
          <w:sz w:val="30"/>
          <w:szCs w:val="30"/>
          <w:lang w:eastAsia="en-US"/>
        </w:rPr>
        <w:t xml:space="preserve">ам предоставлено право </w:t>
      </w:r>
      <w:proofErr w:type="gramStart"/>
      <w:r w:rsidR="00C07251">
        <w:rPr>
          <w:rFonts w:eastAsiaTheme="minorHAnsi"/>
          <w:sz w:val="30"/>
          <w:szCs w:val="30"/>
          <w:lang w:eastAsia="en-US"/>
        </w:rPr>
        <w:t>освобождать</w:t>
      </w:r>
      <w:proofErr w:type="gramEnd"/>
      <w:r w:rsidR="00C07251">
        <w:rPr>
          <w:rFonts w:eastAsiaTheme="minorHAnsi"/>
          <w:sz w:val="30"/>
          <w:szCs w:val="30"/>
          <w:lang w:eastAsia="en-US"/>
        </w:rPr>
        <w:t xml:space="preserve"> отдельных граждан (за исключением граждан, которым как индивидуальным предпринимателям предоставлен в аренду земельный участок)</w:t>
      </w:r>
      <w:r w:rsidR="00C07251" w:rsidRPr="00C07251">
        <w:rPr>
          <w:rFonts w:eastAsiaTheme="minorHAnsi"/>
          <w:sz w:val="30"/>
          <w:szCs w:val="30"/>
          <w:lang w:eastAsia="en-US"/>
        </w:rPr>
        <w:t xml:space="preserve"> </w:t>
      </w:r>
      <w:r w:rsidR="00C07251">
        <w:rPr>
          <w:rFonts w:eastAsiaTheme="minorHAnsi"/>
          <w:sz w:val="30"/>
          <w:szCs w:val="30"/>
          <w:lang w:eastAsia="en-US"/>
        </w:rPr>
        <w:t>от</w:t>
      </w:r>
      <w:r w:rsidR="00C07251" w:rsidRPr="00FA5C4D">
        <w:rPr>
          <w:rFonts w:eastAsiaTheme="minorHAnsi"/>
          <w:sz w:val="30"/>
          <w:szCs w:val="30"/>
          <w:lang w:eastAsia="en-US"/>
        </w:rPr>
        <w:t xml:space="preserve"> уплаты арендной платы</w:t>
      </w:r>
      <w:r w:rsidR="00C07251">
        <w:rPr>
          <w:rFonts w:eastAsiaTheme="minorHAnsi"/>
          <w:sz w:val="30"/>
          <w:szCs w:val="30"/>
          <w:lang w:eastAsia="en-US"/>
        </w:rPr>
        <w:t xml:space="preserve"> в связи с нахождением в трудной жизненной ситуации. Таким образом, </w:t>
      </w:r>
      <w:r w:rsidR="00C07251" w:rsidRPr="00C07251">
        <w:rPr>
          <w:rFonts w:eastAsiaTheme="minorHAnsi"/>
          <w:sz w:val="30"/>
          <w:szCs w:val="30"/>
          <w:lang w:eastAsia="en-US"/>
        </w:rPr>
        <w:t xml:space="preserve">Указом № 160 </w:t>
      </w:r>
      <w:r w:rsidR="00C07251" w:rsidRPr="00C07251">
        <w:rPr>
          <w:rFonts w:eastAsiaTheme="minorHAnsi"/>
          <w:b/>
          <w:sz w:val="30"/>
          <w:szCs w:val="30"/>
          <w:lang w:eastAsia="en-US"/>
        </w:rPr>
        <w:t>право освобождения граждан, которым как индивидуальным предпринимателям</w:t>
      </w:r>
      <w:r w:rsidR="00C07251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C07251" w:rsidRPr="00C07251">
        <w:rPr>
          <w:rFonts w:eastAsiaTheme="minorHAnsi"/>
          <w:b/>
          <w:sz w:val="30"/>
          <w:szCs w:val="30"/>
          <w:lang w:eastAsia="en-US"/>
        </w:rPr>
        <w:t>предоставлен в аренду земельный участок</w:t>
      </w:r>
      <w:r w:rsidR="00C07251">
        <w:rPr>
          <w:rFonts w:eastAsiaTheme="minorHAnsi"/>
          <w:b/>
          <w:sz w:val="30"/>
          <w:szCs w:val="30"/>
          <w:lang w:eastAsia="en-US"/>
        </w:rPr>
        <w:t>,</w:t>
      </w:r>
      <w:r w:rsidR="00C07251" w:rsidRPr="00C07251">
        <w:rPr>
          <w:rFonts w:eastAsiaTheme="minorHAnsi"/>
          <w:b/>
          <w:sz w:val="30"/>
          <w:szCs w:val="30"/>
          <w:lang w:eastAsia="en-US"/>
        </w:rPr>
        <w:t xml:space="preserve"> местным исполнительным </w:t>
      </w:r>
      <w:r w:rsidR="00C07251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C07251" w:rsidRPr="00C07251">
        <w:rPr>
          <w:rFonts w:eastAsiaTheme="minorHAnsi"/>
          <w:b/>
          <w:sz w:val="30"/>
          <w:szCs w:val="30"/>
          <w:lang w:eastAsia="en-US"/>
        </w:rPr>
        <w:t>комитета</w:t>
      </w:r>
      <w:r w:rsidR="00C07251">
        <w:rPr>
          <w:rFonts w:eastAsiaTheme="minorHAnsi"/>
          <w:b/>
          <w:sz w:val="30"/>
          <w:szCs w:val="30"/>
          <w:lang w:eastAsia="en-US"/>
        </w:rPr>
        <w:t>м</w:t>
      </w:r>
      <w:r w:rsidR="00C07251" w:rsidRPr="00C07251">
        <w:rPr>
          <w:rFonts w:eastAsiaTheme="minorHAnsi"/>
          <w:b/>
          <w:sz w:val="30"/>
          <w:szCs w:val="30"/>
          <w:lang w:eastAsia="en-US"/>
        </w:rPr>
        <w:t xml:space="preserve"> не предоставлено. </w:t>
      </w:r>
    </w:p>
    <w:p w:rsidR="00554BF3" w:rsidRPr="00FA5C4D" w:rsidRDefault="00C07251" w:rsidP="00FA5C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</w:t>
      </w:r>
      <w:r w:rsidR="00FA5C4D" w:rsidRPr="00FA5C4D">
        <w:rPr>
          <w:rFonts w:eastAsiaTheme="minorHAnsi"/>
          <w:sz w:val="30"/>
          <w:szCs w:val="30"/>
          <w:lang w:eastAsia="en-US"/>
        </w:rPr>
        <w:t xml:space="preserve">Определение трудной жизненной ситуации, то есть обстоятельств, при которых гражданин имеет право на освобождение от уплаты арендной платы, приведено в </w:t>
      </w:r>
      <w:bookmarkStart w:id="2" w:name="_GoBack"/>
      <w:r w:rsidR="00FA5C4D" w:rsidRPr="00FA5C4D">
        <w:rPr>
          <w:rFonts w:eastAsiaTheme="minorHAnsi"/>
          <w:sz w:val="30"/>
          <w:szCs w:val="30"/>
          <w:lang w:eastAsia="en-US"/>
        </w:rPr>
        <w:t>пункт</w:t>
      </w:r>
      <w:bookmarkEnd w:id="2"/>
      <w:r w:rsidR="00FA5C4D" w:rsidRPr="00FA5C4D">
        <w:rPr>
          <w:rFonts w:eastAsiaTheme="minorHAnsi"/>
          <w:sz w:val="30"/>
          <w:szCs w:val="30"/>
          <w:lang w:eastAsia="en-US"/>
        </w:rPr>
        <w:t>е 39 Положения.</w:t>
      </w:r>
    </w:p>
    <w:p w:rsidR="00554BF3" w:rsidRPr="00FA5C4D" w:rsidRDefault="00E82E48" w:rsidP="00FA5C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FA5C4D" w:rsidRPr="00FA5C4D">
        <w:rPr>
          <w:sz w:val="30"/>
          <w:szCs w:val="30"/>
        </w:rPr>
        <w:t xml:space="preserve"> соответствии с Указом № 160 </w:t>
      </w:r>
      <w:r w:rsidR="00FA5C4D" w:rsidRPr="00112708">
        <w:rPr>
          <w:b/>
          <w:sz w:val="30"/>
          <w:szCs w:val="30"/>
        </w:rPr>
        <w:t>с</w:t>
      </w:r>
      <w:r w:rsidR="00554BF3" w:rsidRPr="00112708">
        <w:rPr>
          <w:b/>
          <w:sz w:val="30"/>
          <w:szCs w:val="30"/>
        </w:rPr>
        <w:t xml:space="preserve"> 1 января 2020 года</w:t>
      </w:r>
      <w:r w:rsidR="00554BF3" w:rsidRPr="00FA5C4D">
        <w:rPr>
          <w:sz w:val="30"/>
          <w:szCs w:val="30"/>
        </w:rPr>
        <w:t xml:space="preserve"> отменен</w:t>
      </w:r>
      <w:r w:rsidR="00DE1E32">
        <w:rPr>
          <w:sz w:val="30"/>
          <w:szCs w:val="30"/>
        </w:rPr>
        <w:t xml:space="preserve">а уплата </w:t>
      </w:r>
      <w:r w:rsidR="00DE1E32" w:rsidRPr="00FA5C4D">
        <w:rPr>
          <w:sz w:val="30"/>
          <w:szCs w:val="30"/>
        </w:rPr>
        <w:t>арендной платы</w:t>
      </w:r>
      <w:r w:rsidR="00554BF3" w:rsidRPr="00FA5C4D">
        <w:rPr>
          <w:sz w:val="30"/>
          <w:szCs w:val="30"/>
        </w:rPr>
        <w:t>:</w:t>
      </w:r>
    </w:p>
    <w:p w:rsidR="00554BF3" w:rsidRPr="00FA5C4D" w:rsidRDefault="00554BF3" w:rsidP="00FA5C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A5C4D">
        <w:rPr>
          <w:sz w:val="30"/>
          <w:szCs w:val="30"/>
        </w:rPr>
        <w:t xml:space="preserve">в десятикратном размере за земельные участки, используемые не по целевому назначению, не используемые в течение сроков, определенных законодательными актами, занятые до оформления </w:t>
      </w:r>
      <w:proofErr w:type="spellStart"/>
      <w:r w:rsidRPr="00FA5C4D">
        <w:rPr>
          <w:sz w:val="30"/>
          <w:szCs w:val="30"/>
        </w:rPr>
        <w:t>правоудостоверяющих</w:t>
      </w:r>
      <w:proofErr w:type="spellEnd"/>
      <w:r w:rsidRPr="00FA5C4D">
        <w:rPr>
          <w:sz w:val="30"/>
          <w:szCs w:val="30"/>
        </w:rPr>
        <w:t xml:space="preserve"> документов;</w:t>
      </w:r>
    </w:p>
    <w:p w:rsidR="00554BF3" w:rsidRPr="00FA5C4D" w:rsidRDefault="00DE1E32" w:rsidP="00FA5C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A5C4D">
        <w:rPr>
          <w:sz w:val="30"/>
          <w:szCs w:val="30"/>
        </w:rPr>
        <w:lastRenderedPageBreak/>
        <w:t>в размере, увеличенном на коэффициент 2</w:t>
      </w:r>
      <w:r>
        <w:rPr>
          <w:sz w:val="30"/>
          <w:szCs w:val="30"/>
        </w:rPr>
        <w:t>, з</w:t>
      </w:r>
      <w:r w:rsidR="00554BF3" w:rsidRPr="00FA5C4D">
        <w:rPr>
          <w:sz w:val="30"/>
          <w:szCs w:val="30"/>
        </w:rPr>
        <w:t>а земельные участки (части земельного участка), занятые объектами сверхнормативного незавершенного строительства.</w:t>
      </w:r>
    </w:p>
    <w:p w:rsidR="00E82E48" w:rsidRDefault="00FA5C4D" w:rsidP="00FA5C4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A5C4D">
        <w:rPr>
          <w:sz w:val="30"/>
          <w:szCs w:val="30"/>
        </w:rPr>
        <w:t>В связи с чем</w:t>
      </w:r>
      <w:r w:rsidR="00C07251">
        <w:rPr>
          <w:sz w:val="30"/>
          <w:szCs w:val="30"/>
        </w:rPr>
        <w:t>,</w:t>
      </w:r>
      <w:r w:rsidRPr="00FA5C4D">
        <w:rPr>
          <w:sz w:val="30"/>
          <w:szCs w:val="30"/>
        </w:rPr>
        <w:t xml:space="preserve"> </w:t>
      </w:r>
      <w:r w:rsidR="00DD0DA9" w:rsidRPr="00FA5C4D">
        <w:rPr>
          <w:sz w:val="30"/>
          <w:szCs w:val="30"/>
        </w:rPr>
        <w:t xml:space="preserve">гражданами или индивидуальными предпринимателями уплата арендной платы </w:t>
      </w:r>
      <w:r w:rsidR="00DD0DA9">
        <w:rPr>
          <w:sz w:val="30"/>
          <w:szCs w:val="30"/>
        </w:rPr>
        <w:t>в увеличенном размере</w:t>
      </w:r>
      <w:r w:rsidR="00DD0DA9" w:rsidRPr="00FA5C4D">
        <w:rPr>
          <w:sz w:val="30"/>
          <w:szCs w:val="30"/>
        </w:rPr>
        <w:t xml:space="preserve"> </w:t>
      </w:r>
      <w:r w:rsidR="00E82E48" w:rsidRPr="00FA5C4D">
        <w:rPr>
          <w:sz w:val="30"/>
          <w:szCs w:val="30"/>
        </w:rPr>
        <w:t>в слу</w:t>
      </w:r>
      <w:r w:rsidR="00E82E48">
        <w:rPr>
          <w:sz w:val="30"/>
          <w:szCs w:val="30"/>
        </w:rPr>
        <w:t>чаях, перечисленных выше, п</w:t>
      </w:r>
      <w:r w:rsidR="00E82E48" w:rsidRPr="00FA5C4D">
        <w:rPr>
          <w:sz w:val="30"/>
          <w:szCs w:val="30"/>
        </w:rPr>
        <w:t xml:space="preserve">роизводится </w:t>
      </w:r>
      <w:r w:rsidRPr="00FA5C4D">
        <w:rPr>
          <w:sz w:val="30"/>
          <w:szCs w:val="30"/>
        </w:rPr>
        <w:t xml:space="preserve">только </w:t>
      </w:r>
      <w:r w:rsidR="00E82E48">
        <w:rPr>
          <w:sz w:val="30"/>
          <w:szCs w:val="30"/>
        </w:rPr>
        <w:t xml:space="preserve">за нарушения, допущенные в период </w:t>
      </w:r>
      <w:r w:rsidR="00DD0DA9">
        <w:rPr>
          <w:rFonts w:eastAsiaTheme="minorHAnsi"/>
          <w:iCs/>
          <w:sz w:val="30"/>
          <w:szCs w:val="30"/>
          <w:lang w:eastAsia="en-US"/>
        </w:rPr>
        <w:t xml:space="preserve">до </w:t>
      </w:r>
      <w:r w:rsidR="00E82E48">
        <w:rPr>
          <w:rFonts w:eastAsiaTheme="minorHAnsi"/>
          <w:iCs/>
          <w:sz w:val="30"/>
          <w:szCs w:val="30"/>
          <w:lang w:eastAsia="en-US"/>
        </w:rPr>
        <w:t>01.01.</w:t>
      </w:r>
      <w:r w:rsidR="00DD0DA9">
        <w:rPr>
          <w:rFonts w:eastAsiaTheme="minorHAnsi"/>
          <w:iCs/>
          <w:sz w:val="30"/>
          <w:szCs w:val="30"/>
          <w:lang w:eastAsia="en-US"/>
        </w:rPr>
        <w:t>202</w:t>
      </w:r>
      <w:r w:rsidR="00E82E48">
        <w:rPr>
          <w:rFonts w:eastAsiaTheme="minorHAnsi"/>
          <w:iCs/>
          <w:sz w:val="30"/>
          <w:szCs w:val="30"/>
          <w:lang w:eastAsia="en-US"/>
        </w:rPr>
        <w:t>0</w:t>
      </w:r>
      <w:r w:rsidRPr="00FA5C4D">
        <w:rPr>
          <w:sz w:val="30"/>
          <w:szCs w:val="30"/>
        </w:rPr>
        <w:t>.</w:t>
      </w:r>
    </w:p>
    <w:sectPr w:rsidR="00E82E48" w:rsidSect="00265A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F58"/>
    <w:rsid w:val="0000798D"/>
    <w:rsid w:val="00011F5E"/>
    <w:rsid w:val="00027865"/>
    <w:rsid w:val="000E5DA4"/>
    <w:rsid w:val="00112708"/>
    <w:rsid w:val="00121D5B"/>
    <w:rsid w:val="00165235"/>
    <w:rsid w:val="00193D94"/>
    <w:rsid w:val="001F3D1F"/>
    <w:rsid w:val="00265A09"/>
    <w:rsid w:val="002A42E4"/>
    <w:rsid w:val="002B3187"/>
    <w:rsid w:val="0035277F"/>
    <w:rsid w:val="00373675"/>
    <w:rsid w:val="0037738F"/>
    <w:rsid w:val="003C3E11"/>
    <w:rsid w:val="003F52C0"/>
    <w:rsid w:val="00501BBB"/>
    <w:rsid w:val="00525469"/>
    <w:rsid w:val="00554BF3"/>
    <w:rsid w:val="00593598"/>
    <w:rsid w:val="00616625"/>
    <w:rsid w:val="00643DFB"/>
    <w:rsid w:val="0067192B"/>
    <w:rsid w:val="0071188F"/>
    <w:rsid w:val="00725115"/>
    <w:rsid w:val="007D7289"/>
    <w:rsid w:val="008610A4"/>
    <w:rsid w:val="008B2EF2"/>
    <w:rsid w:val="009A2727"/>
    <w:rsid w:val="00A70EA4"/>
    <w:rsid w:val="00A9171C"/>
    <w:rsid w:val="00A93D15"/>
    <w:rsid w:val="00AB3F3F"/>
    <w:rsid w:val="00B7269C"/>
    <w:rsid w:val="00B87E81"/>
    <w:rsid w:val="00C07251"/>
    <w:rsid w:val="00C8227C"/>
    <w:rsid w:val="00CC0F58"/>
    <w:rsid w:val="00DB4C02"/>
    <w:rsid w:val="00DD0DA9"/>
    <w:rsid w:val="00DE1E32"/>
    <w:rsid w:val="00E6480D"/>
    <w:rsid w:val="00E82E48"/>
    <w:rsid w:val="00EF2285"/>
    <w:rsid w:val="00F13C08"/>
    <w:rsid w:val="00F313D8"/>
    <w:rsid w:val="00F31987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rsid w:val="00CC0F58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74" w:lineRule="exact"/>
      <w:jc w:val="both"/>
    </w:pPr>
    <w:rPr>
      <w:rFonts w:ascii="Times New Roman" w:eastAsia="Arial Unicode MS" w:hAnsi="Times New Roman" w:cs="Arial Unicode MS"/>
      <w:color w:val="000000"/>
      <w:sz w:val="30"/>
      <w:szCs w:val="3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rsid w:val="00CC0F58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74" w:lineRule="exact"/>
      <w:jc w:val="both"/>
    </w:pPr>
    <w:rPr>
      <w:rFonts w:ascii="Times New Roman" w:eastAsia="Arial Unicode MS" w:hAnsi="Times New Roman" w:cs="Arial Unicode MS"/>
      <w:color w:val="000000"/>
      <w:sz w:val="30"/>
      <w:szCs w:val="3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A138A758DDCE217E1AEB0D9C59A360D929A8A60BA994F93514EEEFF9BDAA5098E8561B414828EA06B1DAC94500448D977D9466E713BF842E82F33351VDW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A138A758DDCE217E1AEB0D9C59A360D929A8A60BA994F93514EEEFF9BDAA5098E8561B414828EA06B1DDCD4901448D977D9466E713BF842E82F33351VDW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A138A758DDCE217E1AEB0D9C59A360D929A8A60BA994F93514EEEFF9BDAA5098E8561B414828EA06B1DAC94500448D977D9466E713BF842E82F33351VDW2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EA138A758DDCE217E1AEB0D9C59A360D929A8A60BA994F93514EEEFF9BDAA5098E8561B414828EA06B1DDCD4901448D977D9466E713BF842E82F33351VDW2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540B17190970A25F1BCD4D7FE97F2F425D56A5011F48FBEDA477C9C34618DDD1CF08C8D32190E49770D24D15D6B7F79B3D37DD8B886E65C9EA9A933hBW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Зарецкая Екатерина Николаевна</dc:creator>
  <cp:lastModifiedBy>Зарецкая Екатерина Николаевна</cp:lastModifiedBy>
  <cp:revision>2</cp:revision>
  <cp:lastPrinted>2020-05-27T11:38:00Z</cp:lastPrinted>
  <dcterms:created xsi:type="dcterms:W3CDTF">2020-05-27T11:57:00Z</dcterms:created>
  <dcterms:modified xsi:type="dcterms:W3CDTF">2020-05-27T11:57:00Z</dcterms:modified>
</cp:coreProperties>
</file>