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7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484521" w:rsidRPr="00484521" w:rsidTr="00484521">
        <w:tc>
          <w:tcPr>
            <w:tcW w:w="10206" w:type="dxa"/>
            <w:tcBorders>
              <w:bottom w:val="single" w:sz="6" w:space="0" w:color="D1D1D1"/>
            </w:tcBorders>
            <w:shd w:val="clear" w:color="auto" w:fill="FFFFFF"/>
            <w:tcMar>
              <w:top w:w="0" w:type="dxa"/>
              <w:left w:w="15" w:type="dxa"/>
              <w:bottom w:w="120" w:type="dxa"/>
              <w:right w:w="15" w:type="dxa"/>
            </w:tcMar>
            <w:hideMark/>
          </w:tcPr>
          <w:p w:rsidR="00484521" w:rsidRPr="00484521" w:rsidRDefault="00484521" w:rsidP="00484521">
            <w:pPr>
              <w:spacing w:before="100" w:beforeAutospacing="1" w:after="144" w:line="240" w:lineRule="auto"/>
              <w:ind w:left="416" w:firstLine="142"/>
              <w:jc w:val="both"/>
              <w:outlineLvl w:val="3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4521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Об утверждении правил благоустройства и содержания города Минска</w:t>
            </w:r>
          </w:p>
          <w:p w:rsidR="00484521" w:rsidRPr="00484521" w:rsidRDefault="00484521" w:rsidP="00484521">
            <w:pPr>
              <w:spacing w:after="0" w:line="240" w:lineRule="auto"/>
              <w:ind w:left="416" w:firstLine="142"/>
              <w:rPr>
                <w:rFonts w:ascii="Arial" w:eastAsia="Times New Roman" w:hAnsi="Arial" w:cs="Arial"/>
                <w:color w:val="999999"/>
                <w:sz w:val="18"/>
                <w:szCs w:val="18"/>
                <w:lang w:eastAsia="ru-RU"/>
              </w:rPr>
            </w:pPr>
            <w:r w:rsidRPr="004845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Решения 27-го созыва № 252/19/27 - 16 ноября 2016</w:t>
            </w:r>
          </w:p>
        </w:tc>
      </w:tr>
      <w:tr w:rsidR="00484521" w:rsidRPr="00484521" w:rsidTr="00484521">
        <w:tc>
          <w:tcPr>
            <w:tcW w:w="10206" w:type="dxa"/>
            <w:shd w:val="clear" w:color="auto" w:fill="FFFFFF"/>
            <w:tcMar>
              <w:top w:w="240" w:type="dxa"/>
              <w:left w:w="15" w:type="dxa"/>
              <w:bottom w:w="15" w:type="dxa"/>
              <w:right w:w="15" w:type="dxa"/>
            </w:tcMar>
            <w:hideMark/>
          </w:tcPr>
          <w:p w:rsidR="00484521" w:rsidRPr="00484521" w:rsidRDefault="00484521" w:rsidP="004845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основании абзаца третьего статьи 10 Закона Республики Беларусь от 12 июля 2000 года "О статусе столицы Республики Беларусь - города Минска" Минский городской Совет депутатов РЕШИЛ:</w:t>
            </w:r>
          </w:p>
          <w:p w:rsidR="00484521" w:rsidRPr="00484521" w:rsidRDefault="00484521" w:rsidP="00484521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Утвердить прилагаемые Правила благоустройства и содержания города Минска.</w:t>
            </w:r>
          </w:p>
          <w:p w:rsidR="00484521" w:rsidRPr="00484521" w:rsidRDefault="00484521" w:rsidP="00484521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Признать утратившим силу решение Минского городского Совета депутатов от 13 ноября 2013 г. N 366 "Об утверждении Правил благоустройства и содержания города Минска и признании утратившими силу некоторых решений Минского городского Совета депутатов" (Национальный правовой Интернет-портал Республики Беларусь, 13.12.2013, 9/61456).</w:t>
            </w:r>
          </w:p>
          <w:p w:rsidR="00484521" w:rsidRPr="00484521" w:rsidRDefault="00484521" w:rsidP="00484521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за исполнением настоящего решения возложить на постоянную комиссию Минского городского Совета депутатов по городскому хозяйству, транспорту и связи.</w:t>
            </w:r>
          </w:p>
          <w:p w:rsidR="00484521" w:rsidRPr="00484521" w:rsidRDefault="00484521" w:rsidP="00484521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Настоящее решение</w:t>
            </w:r>
            <w:bookmarkStart w:id="0" w:name="_GoBack"/>
            <w:bookmarkEnd w:id="0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подлежит обнародованию (опубликованию) в газете "Минский курьер".</w:t>
            </w:r>
          </w:p>
          <w:p w:rsidR="00484521" w:rsidRPr="00484521" w:rsidRDefault="00484521" w:rsidP="00484521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Настоящее решение вступает в силу после его официального опубликования.</w:t>
            </w:r>
          </w:p>
          <w:tbl>
            <w:tblPr>
              <w:tblW w:w="4750" w:type="pct"/>
              <w:tblCellSpacing w:w="0" w:type="dxa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6767"/>
              <w:gridCol w:w="2900"/>
            </w:tblGrid>
            <w:tr w:rsidR="00484521" w:rsidRPr="00484521" w:rsidTr="00484521">
              <w:trPr>
                <w:tblCellSpacing w:w="0" w:type="dxa"/>
              </w:trPr>
              <w:tc>
                <w:tcPr>
                  <w:tcW w:w="3500" w:type="pct"/>
                  <w:tcMar>
                    <w:top w:w="24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484521" w:rsidRPr="00484521" w:rsidRDefault="00484521" w:rsidP="00484521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8452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24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484521" w:rsidRPr="00484521" w:rsidRDefault="00484521" w:rsidP="00484521">
                  <w:pPr>
                    <w:spacing w:after="0" w:line="240" w:lineRule="auto"/>
                    <w:ind w:firstLine="709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84521">
                    <w:rPr>
                      <w:rFonts w:ascii="Times New Roman" w:eastAsia="Times New Roman" w:hAnsi="Times New Roman" w:cs="Times New Roman"/>
                      <w:lang w:eastAsia="ru-RU"/>
                    </w:rPr>
                    <w:t>УТВЕРЖДЕНО</w:t>
                  </w:r>
                  <w:r w:rsidRPr="0048452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Решение</w:t>
                  </w:r>
                  <w:r w:rsidRPr="0048452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Минского городского</w:t>
                  </w:r>
                  <w:r w:rsidRPr="0048452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Совета депутатов</w:t>
                  </w:r>
                  <w:r w:rsidRPr="0048452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16.11.2016 N 252</w:t>
                  </w:r>
                </w:p>
              </w:tc>
            </w:tr>
          </w:tbl>
          <w:p w:rsidR="00484521" w:rsidRPr="00484521" w:rsidRDefault="00484521" w:rsidP="0048452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ПРАВИЛА</w:t>
            </w:r>
            <w:r w:rsidRPr="004845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БЛАГОУСТРОЙСТВА И СОДЕРЖАНИЯ ГОРОДА МИНСКА</w:t>
            </w:r>
          </w:p>
          <w:p w:rsidR="00484521" w:rsidRPr="00484521" w:rsidRDefault="00484521" w:rsidP="00484521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Настоящие Правила определяют порядок благоустройства и содержания города Минска.</w:t>
            </w:r>
          </w:p>
          <w:p w:rsidR="00484521" w:rsidRPr="00484521" w:rsidRDefault="00484521" w:rsidP="00484521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целей настоящих Правил термин "землепользователи" используется в значении, установленном в статье 1 Кодекса Республики Беларусь о земле, а также применяются следующие термины и их определения: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наружное освещение - утилитарное (функциональное) наружное освещение территории города Минска (далее, если не предусмотрено иное, - территория), в том числе проезжей части улиц, тоннелей, эстакад, мостов, площадей, автомобильных стоянок и автомобильных парковок, функциональных зон аэропортов и спортивных сооружений, а также пешеходных путей, для общей ориентации и обеспечения безопасного движения транспортных средств и пешеходов;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неэксплуатируемое транспортное средство - транспортное средство, на котором отсутствуют элементы, предусмотренные его конструкцией (стекла салона, колеса, элементы кузова), а равно имеются их деформация либо видимые повреждения, при наличии которых запрещается участие транспортного средства в дорожном движении и (или) исключается возможность его эксплуатации, а также транспортное средство, которое не эксплуатируется более шести месяцев со дня истечения срока действия разрешения на допуск транспортного средства к участию в дорожном движении и не поддерживается в надлежащем состоянии, допускающем возможность его участия в дорожном движении и (или) эксплуатации;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объекты категории "Центр" - объекты благоустройства, части территории, в том числе парки, скверы, бульвары, наиболее часто посещаемые населением, а также расположенные в центральной части города Минска;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озелененная территория - земельный участок или водный объект либо его часть, в границах которого расположены объекты растительного мира;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санитарная очистка территории - мероприятия по сбору, разделению по видам и удалению коммунальных отходов в соответствии с требованиями законодательства об обращении с отходами;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содержание (эксплуатация) территории - комплекс мероприятий по санитарной очистке, уборке территории и ремонту расположенных на ней элементов благоустройства, обеспечивающий соответствие параметров, в том числе геометрических, и характеристик, предъявляемых к конкретным территориям (объектам), требованиям нормативных правовых актов, в том числе технических нормативных правовых актов;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  <w:t>сорные растения - травянистые растения, нарушающие условия произрастания, необходимые для обеспечения жизнедеятельности растений, выращиваемых и используемых в целях озеленения;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специализированные организации по санитарной очистке территории - организации, осуществляющие мероприятия по сбору, разделению по видам, удалению коммунальных отходов и (или) их обезвреживанию, использованию, захоронению;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специализированные организации по уборке территории - организации, осуществляющие мероприятия по уборке территории;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специализированные организации по содержанию улично-дорожной сети - организации, осуществляющие мероприятия по содержанию (эксплуатации), ремонту и уборке улиц, в том числе проездов, подъездов, мостов, других элементов улично-дорожной сети, а также транспортно-пересадочных узлов, площадей, автомобильных стоянок, автомобильных парковок, велосипедных стоянок, пешеходных путей (тротуары, аллеи, бульвары, пешеходные улицы и площади, надземные, наземные и подземные пешеходные переходы, лестницы, пешеходные и велосипедные дорожки);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специализированные организации по содержанию наружного освещения - организации, осуществляющие мероприятия по содержанию (эксплуатации) наружного освещения территории в соответствии с законодательством;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специализированные организации по содержанию технических средств организации дорожного движения (строительно-монтажные эксплуатационные организации) - организации, осуществляющие мероприятия по содержанию (эксплуатации) объектов светофорного регулирования, дорожных знаков, разметки, ограждений и других технических средств организации дорожного движения на улицах и площадях;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специализированные организации по обслуживанию городского электрического транспорта - организации, осуществляющие мероприятия по содержанию (эксплуатации) в надлежащем техническом и санитарном состоянии подвижного состава и опор контактных линий, необустроенных трамвайных путей, обособленных посадочных площадок остановок трамваев, по благоустройству перронов диспетчерских станций трамваев и троллейбусов;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специализированные организации по озеленению - организации, осуществляющие мероприятия по строительству, содержанию (эксплуатации) озелененных территорий и объектов озеленения;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специализированные организации по содержанию (эксплуатации) подземных инженерных коммуникаций - организации, осуществляющие мероприятия по приведению подземных инженерных коммуникаций в техническое состояние, безопасное для движения транспорта и пешеходов.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уборка территории - совокупность мероприятий, осуществляемых в целях приведения территории в санитарное состояние, соответствующее требованиям законодательства о санитарно-эпидемиологическом благополучии населения, об охране окружающей среды и рациональном использовании природных ресурсов, о коммунальном хозяйстве.</w:t>
            </w:r>
          </w:p>
          <w:p w:rsidR="00484521" w:rsidRPr="00484521" w:rsidRDefault="00484521" w:rsidP="004845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4521" w:rsidRPr="00484521" w:rsidRDefault="00484521" w:rsidP="00484521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землях запаса и общего пользования благоустройство, содержание (эксплуатация) территории осуществляются Минским городским исполнительным комитетом (далее - </w:t>
            </w:r>
            <w:proofErr w:type="spellStart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Мингорисполком</w:t>
            </w:r>
            <w:proofErr w:type="spellEnd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или уполномоченными им юридическими лицами (специализированными организациями, определенными в пункте 2 настоящих Правил), а также юридическими и физическими лицами, в том числе индивидуальными предпринимателями, в соответствии с частями второй и третьей настоящего пункта.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Администрации районов в городе Минске (далее - администрации районов) вправе закреплять за юридическими и физическими лицами, в том числе индивидуальными предпринимателями, территории города Минска для содержания и благоустройства.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Заказчики, застройщики, подрядчики, осуществляющие строительство, выполняют на строительной 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площадке мероприятия по предупреждению нарушения элементов благоустройства и надлежащему содержанию (эксплуатации) прилегающей к ней территории в соответствии с законодательством об архитектурной, градостроительной и строительной деятельности.</w:t>
            </w:r>
          </w:p>
          <w:p w:rsidR="00484521" w:rsidRPr="00484521" w:rsidRDefault="00484521" w:rsidP="004845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4521" w:rsidRPr="00484521" w:rsidRDefault="00484521" w:rsidP="00484521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Благоустройство и содержание (эксплуатация) территории осуществляются в соответствии с требованиями нормативных правовых актов, в том числе технических нормативных правовых актов, в целях приведения территории в состояние, пригодное для эксплуатации зданий, сооружений, инженерных и транспортных коммуникаций, создания благоприятных условий жизнедеятельности населения, формирования экологически и </w:t>
            </w:r>
            <w:proofErr w:type="spellStart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пожаробезопасной</w:t>
            </w:r>
            <w:proofErr w:type="spellEnd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эстетически выразительной среды обитания и включают в себя: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4.1. строительство в соответствии с утвержденной в установленном порядке проектной документацией и содержание (эксплуатацию):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транспортной инфраструктуры (улицы, проезды, подъезды, мосты, транспортно-пересадочные узлы, площади, автомобильные стоянки, автомобильные парковки, велосипедные стоянки, пешеходные пути (тротуары, аллеи, бульвары, пешеходные улицы и площади, надземные, наземные и подземные пешеходные переходы, лестницы, пешеходные и велосипедные дорожки);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водоотводных систем и устройств улиц, в том числе открытого типа (канавы, лотки, кюветы) и закрытого типа (коллекторы). Землепользователи осуществляют строительство в соответствии с утвержденной в установленном порядке проектной документацией и содержание (эксплуатацию) водоотводящих устройств для организации поверхностного стока и водоотвода с территории предоставленных им земельных участков до места подключения в водоотводные системы и устройства города Минска, находящиеся в собственности города Минска, содержание (эксплуатация) которых осуществляется организациями, в чьем хозяйственном ведении (оперативном управлении) они находятся;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отдельно стоящих и встроенно-пристроенных общественных туалетов, биотуалетов;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ограждений, турникетов, малых архитектурных форм (фонтаны, беседки, оборудование спортивных и детских площадок, скамейки, урны и иные аналогичные объекты);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4.2. организацию работ по сбору, перемещению на охраняемое место для хранения и утилизации неэксплуатируемых транспортных средств;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4.3. санитарную очистку и уборку территории, состоящие из: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сбора, разделения по видам и удаления коммунальных отходов в соответствии со схемами обращения с коммунальными отходами;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ежедневной уборки (очистки от песка, отходов, всех видов снежных, ледяных и снежно-ледяных образований), обработки при необходимости </w:t>
            </w:r>
            <w:proofErr w:type="spellStart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противогололедными</w:t>
            </w:r>
            <w:proofErr w:type="spellEnd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средствами, разрешенными к применению в порядке, установленном законодательством, проезжей части улиц, тротуаров, пешеходных и велосипедных дорожек и иных элементов улично-дорожной сети, лестниц и пандусов, а также проездов в жилых зонах;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очистки водоотводных систем и устройств;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очистки элементов наружного освещения, технических средств организации дорожного движения;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ежедневной очистки и уборки урн и других малых архитектурных форм, а также территорий спортивных, детских и хозяйственных площадок;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очистки зданий и сооружений, элементов благоустройства от надписей, листовок, объявлений, плакатов;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ежедневной уборки и своевременной очистки отдельно стоящих и встроенно-пристроенных общественных 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туалетов, биотуалетов;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4.4. обращение с объектами растительного мира, обеспечивающее их санитарно-гигиенические, рекреационные, инженерно-технические, культурные и эстетические функции, состоящее из: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озеленения территории;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содержания (эксплуатации) объектов озеленения, включая технологическое (применение средств защиты растений, регуляторов их роста, удобрений, обрезка, прополка, рыхление, полив растений) и санитарное (ежедневная уборка озелененных территорий, удаление отходов);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удаления объектов растительного мира, находящихся в ненадлежащем, в том числе аварийном, состоянии;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регулирования распространения и численности борщевика Сосновского и иных видов инвазивных растений, которые оказывают вредное воздействие и (или) представляют угрозу биологическому разнообразию, жизни и здоровью граждан (далее - борщевик Сосновского и иные виды инвазивных растений);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своевременного скашивания и удаления сорных растений;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4.5. создание мест и зон отдыха на ландшафтно-рекреационных территориях, в том числе на водных объектах;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4.6. другие виды работ по благоустройству и содержанию (эксплуатации) территории земель общего пользования населенных пунктов, в том числе: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установку ограждений, шлагбаумов, других малых архитектурных форм;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размещение средств наружной рекламы в соответствии с Законом Республики Беларусь от 10 мая 2007 года "О рекламе" (Национальный реестр правовых актов Республики Беларусь, 2007 г., N 119, 2/1321);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оборудование мест для разжигания костров, сжигания растительных остатков с использованием специальных устройств согласно требованиям законодательства о пожарной безопасности, об охране окружающей среды, обращении с отходами;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оборудование площадок для выгула собак в установленных местными исполнительными и распорядительными органами для этих целей местах;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ликвидацию последствий природных явлений, приводящих к нарушению условий жизнедеятельности населения, разрушению и уничтожению материальных ценностей, и актов вандализма на объектах благоустройства.</w:t>
            </w:r>
          </w:p>
          <w:p w:rsidR="00484521" w:rsidRPr="00484521" w:rsidRDefault="00484521" w:rsidP="004845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4521" w:rsidRPr="00484521" w:rsidRDefault="00484521" w:rsidP="00484521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районов с учетом предложений специализированных организаций, указанных в пункте 2 настоящих Правил, на основании мониторинга объектов благоустройства и содержания (эксплуатации) территории ежегодно до 1 декабря утверждают на следующий календарный год: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планы мероприятий по благоустройству и содержанию (эксплуатации) территории;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планы мероприятий по регулированию в установленном законодательством порядке распространения и численности борщевика Сосновского и иных видов инвазивных растений, а также списки юридических и физических лиц, в том числе индивидуальных предпринимателей, ответственных за выполнение названных мероприятий, с указанием конкретных мест произрастания борщевика Сосновского и иных видов инвазивных растений;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планы мероприятий по выявлению и ликвидации размещения отходов вне санкционированных мест;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  <w:t>в установленном порядке схемы обращения с коммунальными отходами;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перечень объектов мелкорозничной торговли, установленных на остановках общественного транспорта, содержание которых осуществляется за счет их владельцев;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основании предложений землепользователей планы по участию землепользователей в благоустройстве прилегающей территории.</w:t>
            </w:r>
          </w:p>
          <w:p w:rsidR="00484521" w:rsidRPr="00484521" w:rsidRDefault="00484521" w:rsidP="004845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4521" w:rsidRPr="00484521" w:rsidRDefault="00484521" w:rsidP="00484521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Специализированные организации по содержанию улично-дорожной сети в пределах границ обслуживания осуществляют в соответствии с требованиями технических нормативных правовых актов мероприятия по содержанию (эксплуатации), ремонту и уборке: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тротуаров и проезжей части улиц, площадей, мостов, подъездов, проездов, а также сквозных проездов в жилой застройке, в том числе на землях общего пользования кварталов индивидуальной жилой застройки, автомобильных парковок, автомобильных стоянок, велосипедных стоянок, транспортно-пересадочных узлов, пешеходных путей (тротуары, аллеи, бульвары, пешеходные улицы и площади, надземные, наземные и подземные пешеходные переходы, лестницы, пешеходные и велосипедные дорожки);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выездов и примыканий к улицам до жилой застройки на расстоянии до 15 метров от борта проезжей части;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подпорных стенок, навесов, павильонов и малых архитектурных форм, установленных на остановках общественного транспорта;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площадок для маневрирования и стоянки автобусов, троллейбусов, сопряженных с проезжей частью трамвайных путей на договорной основе с организациями, в хозяйственном ведении или оперативном управлении которых они находятся;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других закрепленных в установленном порядке территорий.</w:t>
            </w:r>
          </w:p>
          <w:p w:rsidR="00484521" w:rsidRPr="00484521" w:rsidRDefault="00484521" w:rsidP="004845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4521" w:rsidRPr="00484521" w:rsidRDefault="00484521" w:rsidP="00484521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Мингорисполкомом</w:t>
            </w:r>
            <w:proofErr w:type="spellEnd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администрациями районов ежегодно в весенний и осенний периоды организовываются месячники и субботники по санитарной очистке и благоустройству города Минска, к участию в которых привлекаются юридические и физические лица, в том числе индивидуальные предприниматели.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При проведении месячников и субботников по санитарной очистке и благоустройству города Минска </w:t>
            </w:r>
            <w:proofErr w:type="spellStart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Мингорисполком</w:t>
            </w:r>
            <w:proofErr w:type="spellEnd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администрации районов принимают меры по организации работ по благоустройству и содержанию (эксплуатации) территории и привлечению населения к выполнению этих работ, в том числе обеспечивают население необходимым инвентарным имуществом.</w:t>
            </w:r>
          </w:p>
          <w:p w:rsidR="00484521" w:rsidRPr="00484521" w:rsidRDefault="00484521" w:rsidP="004845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4521" w:rsidRPr="00484521" w:rsidRDefault="00484521" w:rsidP="00484521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Мингорисполком</w:t>
            </w:r>
            <w:proofErr w:type="spellEnd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администрации районов, органы территориального общественного самоуправления проводят разъяснительную работу и призывают население соблюдать на территории чистоту и порядок.</w:t>
            </w:r>
          </w:p>
          <w:p w:rsidR="00484521" w:rsidRPr="00484521" w:rsidRDefault="00484521" w:rsidP="004845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4521" w:rsidRPr="00484521" w:rsidRDefault="00484521" w:rsidP="00484521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Организации, осуществляющие эксплуатацию жилищного фонда и (или) предоставляющие жилищно-коммунальные услуги: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организовывают и проводят санитарную уборку территорий и мест общего пользования жилых домов в соответствии с законодательством;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обустраивают площадки с ограждением и водонепроницаемым покрытием под контейнеры для сбора твердых коммунальных отходов и вторичных материальных ресурсов;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обеспечивают уборку и дезинфекцию мусороприемных камер, мусороприемных стволов и контейнеров для сбора твердых коммунальных отходов;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организовывают на добровольной основе с привлечением средств населения благоустройство дворовых территорий, в том числе закупку детского оборудования и обустройство дополнительных парковочных мест.</w:t>
            </w:r>
          </w:p>
          <w:p w:rsidR="00484521" w:rsidRPr="00484521" w:rsidRDefault="00484521" w:rsidP="004845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4521" w:rsidRPr="00484521" w:rsidRDefault="00484521" w:rsidP="00484521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Граждане, паркующие транспортные средства на </w:t>
            </w:r>
            <w:proofErr w:type="spellStart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внутридворовых</w:t>
            </w:r>
            <w:proofErr w:type="spellEnd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территориях, проезжей части улиц, дорог, проездов, осуществляют своевременную уборку проезжей части от снега и мусора на расстоянии не менее 1 метра от транспортного средства.</w:t>
            </w:r>
          </w:p>
          <w:p w:rsidR="00484521" w:rsidRPr="00484521" w:rsidRDefault="00484521" w:rsidP="004845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4521" w:rsidRPr="00484521" w:rsidRDefault="00484521" w:rsidP="00484521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Специализированные организации по санитарной очистке территории согласно схемам обращения с коммунальными отходами осуществляют мероприятия по сбору, разделению по видам, удалению коммунальных отходов и (или) их обезвреживанию, использованию, захоронению в соответствии с требованиями нормативных правовых актов, в том числе технических нормативных правовых актов, в сфере обращения с коммунальными отходами.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Соблюдение специализированными организациями по санитарной очистке территории требований, предусмотренных в части первой настоящего пункта, обеспечивают администрации районов.</w:t>
            </w:r>
          </w:p>
          <w:p w:rsidR="00484521" w:rsidRPr="00484521" w:rsidRDefault="00484521" w:rsidP="004845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4521" w:rsidRPr="00484521" w:rsidRDefault="00484521" w:rsidP="00484521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Специализированные организации по обслуживанию городского электрического транспорта осуществляют работы по содержанию (эксплуатации) необустроенных трамвайных путей (рельсовые пути, междупутье и территория, прилегающая к крайнему рельсу на расстоянии 0,5 метра), обособленных посадочных площадок остановок трамваев и прилегающей к ним территории на расстоянии 0,5 метра, благоустройству перронов диспетчерских станций трамваев и троллейбусов, содержанию подвижного состава и опор контактных линий в надлежащем техническом и санитарном состоянии.</w:t>
            </w:r>
          </w:p>
          <w:p w:rsidR="00484521" w:rsidRPr="00484521" w:rsidRDefault="00484521" w:rsidP="004845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4521" w:rsidRPr="00484521" w:rsidRDefault="00484521" w:rsidP="00484521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Специализированные организации по содержанию наружного освещения осуществляют содержание (эксплуатацию) элементов наружного освещения в соответствии с требованиями законодательства, в том числе технических нормативных правовых актов.</w:t>
            </w:r>
          </w:p>
          <w:p w:rsidR="00484521" w:rsidRPr="00484521" w:rsidRDefault="00484521" w:rsidP="004845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4521" w:rsidRPr="00484521" w:rsidRDefault="00484521" w:rsidP="00484521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Специализированные организации по содержанию технических средств организации дорожного движения (строительно-монтажные эксплуатационные организации) осуществляют работы по содержанию (эксплуатации) объектов светофорного регулирования, дорожных знаков и разметки, дорожных ограждений и других технических средств организации дорожного движения на улицах и площадях.</w:t>
            </w:r>
          </w:p>
          <w:p w:rsidR="00484521" w:rsidRPr="00484521" w:rsidRDefault="00484521" w:rsidP="004845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4521" w:rsidRPr="00484521" w:rsidRDefault="00484521" w:rsidP="00484521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Санитарная очистка и уборка тротуаров, прилегающих к посадочным площадкам остановок общественного транспорта (кроме обособленных посадочных площадок остановок общественного транспорта и мест пешеходных переходов), осуществляются владельцами остановочных павильонов или организациями, с которыми владельцами этих павильонов заключены договоры.</w:t>
            </w:r>
          </w:p>
          <w:p w:rsidR="00484521" w:rsidRPr="00484521" w:rsidRDefault="00484521" w:rsidP="004845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4521" w:rsidRPr="00484521" w:rsidRDefault="00484521" w:rsidP="00484521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Специализированные организации по содержанию (эксплуатации) подземных инженерных коммуникаций выполняют работы по обеспечению герметичности каналов, закрытию люков колодцев, их окраске, сопряжению люков </w:t>
            </w:r>
            <w:proofErr w:type="spellStart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дождеприемных</w:t>
            </w:r>
            <w:proofErr w:type="spellEnd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колодцев с покрытием проезжей части улиц, тротуаров, пешеходных и велосипедных дорожек, а также озелененных территорий в соответствии с требованиями технических нормативных правовых актов.</w:t>
            </w:r>
          </w:p>
          <w:p w:rsidR="00484521" w:rsidRPr="00484521" w:rsidRDefault="00484521" w:rsidP="004845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4521" w:rsidRPr="00484521" w:rsidRDefault="00484521" w:rsidP="00484521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Рекламораспространители</w:t>
            </w:r>
            <w:proofErr w:type="spellEnd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осуществляющие деятельность по размещению наружной рекламы, используют средства наружной рекламы исключительно для размещения (распространения) коммерческой наружной рекламы (за исключением социальной наружной рекламы в пределах 5% годового объема).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Использование бумаги для размещения наружной рекламы на щитовых рекламных конструкциях, установленных на территории города Минска, не допускается.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Нанесение краски на поверхность асфальта для размещения наружной рекламы не допускается.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Средства наружной рекламы, установленные без разрешения на территории города Минска, подлежат 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демонтажу.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Средства наружной рекламы, собственник которых не выявлен или отсутствует, размещаемые на территории города Минска без разрешений, подлежат демонтажу специализированными организациями по содержанию улично-дорожной сети.</w:t>
            </w:r>
          </w:p>
          <w:p w:rsidR="00484521" w:rsidRPr="00484521" w:rsidRDefault="00484521" w:rsidP="004845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4521" w:rsidRPr="00484521" w:rsidRDefault="00484521" w:rsidP="00484521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Торговые организации, организации общественного питания и бытового обслуживания, индивидуальные предприниматели, осуществляющие свою деятельность в сфере общественного питания и бытового обслуживания, производят санитарную очистку и уборку прилегающей к объектам розничной торговли в мелкорозничной торговой сети территории в радиусе 5 метров и обособленных подъездных путей к ним на основании заключенного со специализированными организациями по санитарной очистке территории договора на оказание услуг по вывозу твердых коммунальных отходов и их обезвреживанию.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Возле объектов розничной торговли, мелкорозничной торговой сети, реализующих в розлив пивную продукцию, при отсутствии в непосредственной близости стационарного общественного туалета устанавливаются биотуалеты.</w:t>
            </w:r>
          </w:p>
          <w:p w:rsidR="00484521" w:rsidRPr="00484521" w:rsidRDefault="00484521" w:rsidP="004845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4521" w:rsidRPr="00484521" w:rsidRDefault="00484521" w:rsidP="00484521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Санитарная очистка и уборка прилегающей к автозаправочным станциям территории в радиусе от 15 до 100 метров осуществляются владельцами автозаправочных станций или организациями, с которыми владельцами этих станций заключены договоры.</w:t>
            </w:r>
          </w:p>
          <w:p w:rsidR="00484521" w:rsidRPr="00484521" w:rsidRDefault="00484521" w:rsidP="004845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4521" w:rsidRPr="00484521" w:rsidRDefault="00484521" w:rsidP="00484521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Санитарная очистка и уборка территории строительных площадок, складов, баз и подъездов к ним производятся организациями, которые осуществляют свою деятельность на данной территории.</w:t>
            </w:r>
          </w:p>
          <w:p w:rsidR="00484521" w:rsidRPr="00484521" w:rsidRDefault="00484521" w:rsidP="004845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4521" w:rsidRPr="00484521" w:rsidRDefault="00484521" w:rsidP="00484521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Органы управления гаражных и иных потребительских кооперативов, собственники (владельцы) индивидуальных гаражей, расположенных на территории города Минска, организовывают уборку территории с учетом сезонных особенностей, обеспечивают вывоз коммунальных отходов и их обезвреживание на основании заключенного договора на оказание услуг по вывозу коммунальных отходов и их обезвреживанию с юридическими лицами и индивидуальными предпринимателями, оказывающими такие услуги, и хранят отходы в специально отведенных для этих целей местах в соответствии со схемами обращения с отходами и с заключенными договорами.</w:t>
            </w:r>
          </w:p>
          <w:p w:rsidR="00484521" w:rsidRPr="00484521" w:rsidRDefault="00484521" w:rsidP="004845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4521" w:rsidRPr="00484521" w:rsidRDefault="00484521" w:rsidP="00484521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Специализированные организации по озеленению осуществляют: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санитарную очистку и уборку территорий парков, лесопарков, скверов, бульваров, аллей и проездов, малых архитектурных форм, зон отдыха (пляжей), озелененных территорий, расположенных вдоль улиц, и других закрепленных в установленном порядке озелененных территорий;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содержание дорожно-</w:t>
            </w:r>
            <w:proofErr w:type="spellStart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тропиночной</w:t>
            </w:r>
            <w:proofErr w:type="spellEnd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сети, в том числе пандусов и лестниц, очистку газонного бортового камня;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установку и ремонт малых архитектурных форм, оборудования детских, спортивных и хозяйственных площадок, цветочных ваз и вертикальных цветочных конструкций;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обустройство, содержание и ремонт цветников, газонов, посадку и уход за деревьями, кустарниками, в том числе защитные мероприятия;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скашивание газонов на объектах категории "Центр" не менее одного раза в 10 дней, на остальных объектах - по мере необходимости, но не реже одного раза в 15 дней, в парках и лесопарках вдоль площадок, пешеходных дорожек шириной 5 м, за исключением мест произрастания дикорастущих растений, относящихся к видам, включенным в Красную книгу Республики Беларусь;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уборку листвы с озелененных территорий проспектов, площадей и прилегающих к ним объектов внешнего благоустройства (скверы, бульвары), с озелененных территорий вдоль улиц на ширину 10 метров от пешеходных дорожек или улично-дорожной сети, в парках и на территориях с древесно-кустарниковой растительностью (лесопарки, рощи, сады) вдоль пешеходных дорожек, площадок шириной 5 метров.</w:t>
            </w:r>
          </w:p>
          <w:p w:rsidR="00484521" w:rsidRPr="00484521" w:rsidRDefault="00484521" w:rsidP="004845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4521" w:rsidRPr="00484521" w:rsidRDefault="00484521" w:rsidP="00484521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Юридические и физические лица, а также индивидуальные предприниматели, которые осуществляют свою деятельность на территории рекреационных зон, пляжей, других мест отдыха, организованных на водных объектах и на их берегах, производят на данной территории санитарную очистку и уборку (по мере необходимости), а также мероприятия по строительству (оборудованию) и содержанию (эксплуатации) следующих элементов благоустройства: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канализованные общественные туалеты и (или) биотуалеты;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мостики в зоне купания;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теневые навесы, беседки, лежаки, кабины для переодевания (раздевалки), душевые установки, урны для сбора отходов, информационные стенды и другие малые архитектурные формы;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подъезды и автомобильные парковки;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дорожно-</w:t>
            </w:r>
            <w:proofErr w:type="spellStart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тропиночная</w:t>
            </w:r>
            <w:proofErr w:type="spellEnd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сеть, в том числе пешеходные дорожки, связывающие здания, сооружения и площадки;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источники питьевой воды;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металлические шлагбаумы и надолбы;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площадки детские игровые и спортивные;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контейнерные площадки с установкой емкостей с крышками для сбора, в том числе раздельного, твердых коммунальных отходов;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другие элементы благоустройства.</w:t>
            </w:r>
          </w:p>
          <w:p w:rsidR="00484521" w:rsidRPr="00484521" w:rsidRDefault="00484521" w:rsidP="004845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4521" w:rsidRPr="00484521" w:rsidRDefault="00484521" w:rsidP="00484521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и содержание (эксплуатация) земельного участка, предоставленного для обслуживания одноквартирного жилого дома, квартиры в блокированном жилом доме, осуществляются в соответствии с требованиями нормативных правовых актов, в том числе технических нормативных правовых актов, в целях приведения территории в состояние, пригодное для эксплуатации зданий, сооружений, инженерных коммуникаций, и включают в себя в том числе: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24.1. строительство и содержание (эксплуатацию) вольеров для животных и ограждения придомовой территории высотой не менее 1,7 метра в случае выгула животных;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24.2. санитарную очистку и уборку территории, в том числе прилегающей к земельному участку, до середины проезжей части дороги, а также сбор и удаление коммунальных отходов;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24.3. обращение с объектами растительного мира, состоящее из: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озеленения и использования разрешенных к применению средств защиты растений, регуляторов их роста, удобрений, а также обрезки, рыхления, полива растений;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удаления объектов растительного мира, находящихся в ненадлежащем, в том числе аварийном, состоянии;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регулирования распространения и численности борщевика Сосновского и иных видов инвазивных растений, ограждения, своевременного скашивания и удаления сорных растений.</w:t>
            </w:r>
          </w:p>
          <w:p w:rsidR="00484521" w:rsidRPr="00484521" w:rsidRDefault="00484521" w:rsidP="004845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4521" w:rsidRPr="00484521" w:rsidRDefault="00484521" w:rsidP="00484521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и содержание (эксплуатация) земельных участков, предоставленных для обслуживания индивидуальных гаражей, расположенных на дворовых территориях, осуществляются в соответствии с требованиями нормативных правовых актов, в том числе технических нормативных правовых актов владельцами этих гаражей по периметру гаража до середины проезда.</w:t>
            </w:r>
          </w:p>
          <w:p w:rsidR="00484521" w:rsidRPr="00484521" w:rsidRDefault="00484521" w:rsidP="004845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4521" w:rsidRPr="00484521" w:rsidRDefault="00484521" w:rsidP="00484521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за содержанием территории города Минска осуществляется государственными органами и организациями в соответствии с компетенцией, установленной законодательством.</w:t>
            </w:r>
          </w:p>
          <w:p w:rsidR="00484521" w:rsidRPr="00484521" w:rsidRDefault="00484521" w:rsidP="004845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4521" w:rsidRPr="00484521" w:rsidRDefault="00484521" w:rsidP="00484521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(эксплуатация) территории в зимний период включает расчистку от снега и наледи проезжей части, пешеходных дорожек, очистку крыш от снега и наледи, вывоз снега и наледи на согласованные в установленном порядке площадки складирования снега и осуществляется в соответствии с требованиями технических нормативных правовых актов в части эксплуатационного состояния, допустимого по условиям обеспечения безопасности дорожного движения.</w:t>
            </w:r>
          </w:p>
          <w:p w:rsidR="00484521" w:rsidRPr="00484521" w:rsidRDefault="00484521" w:rsidP="004845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4521" w:rsidRPr="00484521" w:rsidRDefault="00484521" w:rsidP="00484521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Специализированные организации по содержанию улично-дорожной сети по согласованию с администрациями районов ежегодно до 1 ноября утверждают планы мероприятий по содержанию улиц в зимний период, в которых определяются: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маршруты движения транспортных средств для уборки территории с указанием раскладки снежных валов на улично-дорожной сети и с расчетом времени выполнения работ;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очередность уборки снежных валов с улично-дорожной сети;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перечень улиц и участков улично-дорожной сети, на которых производится выброс снежных валов шнекороторными машинами;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перечень улиц или участков улично-дорожной сети, на которых разрешено временное складирование снежных валов на прилегающей озелененной территории;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перечень улиц или участков улично-дорожной сети, на которых разрешено складирование снежных валов на прилегающей части тротуаров;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технологические схемы выполнения работ по погрузке снега;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технологические схемы выполнения работ по выбросу снега шнекороторными машинами;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схема оповещения и связи руководства данной специализированной организации с соответствующими организациями в случае возникновения чрезвычайных ситуаций природного и техногенного характера;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список руководителей организаций, обеспечивающих поставку техники для выполнения работ по очистке улично-дорожной сети от снега, с указанием их телефонных номеров;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список водителей, машинистов и рабочих специализированных организаций, выполняющих работы по очистке улично-дорожной сети от снега, с указанием их телефонных номеров;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маршруты движения транспортных средств для обработки </w:t>
            </w:r>
            <w:proofErr w:type="spellStart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противогололедными</w:t>
            </w:r>
            <w:proofErr w:type="spellEnd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средствами с расчетом времени выполнения данных работ;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акты замеров расстояний вывоза снега от мест погрузки до площадок складирования;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перечень и схемы расположения и обустройства площадок складирования снега.</w:t>
            </w:r>
          </w:p>
          <w:p w:rsidR="00484521" w:rsidRPr="00484521" w:rsidRDefault="00484521" w:rsidP="004845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4521" w:rsidRPr="00484521" w:rsidRDefault="00484521" w:rsidP="00484521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период снегопадов и гололедицы проезжая часть и тротуары улиц обрабатываются </w:t>
            </w:r>
            <w:proofErr w:type="spellStart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противогололедными</w:t>
            </w:r>
            <w:proofErr w:type="spellEnd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средствами. В первую очередь выполняются работы по обработке </w:t>
            </w:r>
            <w:proofErr w:type="spellStart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противогололедными</w:t>
            </w:r>
            <w:proofErr w:type="spellEnd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средствами и расчистке от снега и наледи проезжей части, тротуаров, посадочных площадок остановок общественного транспорта на имеющих крутые уклоны участках улиц с движением маршрутных транспортных средств, узких улицах, а также мостов, путепроводов, транспортных тоннелей, пешеходных переходов и других мест возможного скопления пешеходов и транспортных средств.</w:t>
            </w:r>
          </w:p>
          <w:p w:rsidR="00484521" w:rsidRPr="00484521" w:rsidRDefault="00484521" w:rsidP="004845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4521" w:rsidRPr="00484521" w:rsidRDefault="00484521" w:rsidP="00484521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период обильных снегопадов, метелей и гололедицы уборка снега с проезжей части проспектов, улиц, переулков, площадей, набережных, мостов, путепроводов, транспортных тоннелей, пешеходных переходов производится круглосуточно с максимальным обеспечением безопасного движения транспортных средств и пешеходов.</w:t>
            </w:r>
          </w:p>
          <w:p w:rsidR="00484521" w:rsidRPr="00484521" w:rsidRDefault="00484521" w:rsidP="004845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4521" w:rsidRPr="00484521" w:rsidRDefault="00484521" w:rsidP="00484521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Валы снега расчищаются на перекрестке на ширину перекрестка, на остановках общественного транспорта - на длину посадочной площадки, на пешеходных переходах - на ширину пешеходного перехода, но не менее чем на 5 метров, в местах расположения водоотводных устройств (</w:t>
            </w:r>
            <w:proofErr w:type="spellStart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дождеприемных</w:t>
            </w:r>
            <w:proofErr w:type="spellEnd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колодцев) - не менее чем на 1,5 метра.</w:t>
            </w:r>
          </w:p>
          <w:p w:rsidR="00484521" w:rsidRPr="00484521" w:rsidRDefault="00484521" w:rsidP="004845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4521" w:rsidRPr="00484521" w:rsidRDefault="00484521" w:rsidP="00484521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снежного вала в пределах остановок общественного транспорта, пешеходных переходов, в границах перекрестков, а также перемещение снега, в том числе транспортными средствами, с </w:t>
            </w:r>
            <w:proofErr w:type="spellStart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прилотковой</w:t>
            </w:r>
            <w:proofErr w:type="spellEnd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части на проезжую часть улицы не допускается.</w:t>
            </w:r>
          </w:p>
          <w:p w:rsidR="00484521" w:rsidRPr="00484521" w:rsidRDefault="00484521" w:rsidP="004845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4521" w:rsidRPr="00484521" w:rsidRDefault="00484521" w:rsidP="00484521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проездов в жилых зонах и на придомовых территориях должна производиться не реже двух раз в день. В первую очередь выполняются работы по расчистке проездов в жилых зонах, подъездов к местам размещения площадок для сбора твердых коммунальных отходов, в том числе крупногабаритных.</w:t>
            </w:r>
          </w:p>
          <w:p w:rsidR="00484521" w:rsidRPr="00484521" w:rsidRDefault="00484521" w:rsidP="004845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4521" w:rsidRPr="00484521" w:rsidRDefault="00484521" w:rsidP="00484521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всех видов снежных, ледяных и снежно-ледяных образований с крыш зданий производится в светлое время суток с выполнением комплекса мероприятий, обеспечивающих безопасность условий проведения работ, движения транспорта и пешеходов, сохранность насаждений, воздушных электролиний, средств наружной рекламы, светофорных объектов, дорожных знаков, транспортных средств и другого имущества. Уборку сброшенных с крыш зданий снежных, ледяных и снежно-ледяных образований производят специализированные организации, производившие работы по очистке крыш зданий.</w:t>
            </w:r>
          </w:p>
          <w:p w:rsidR="00484521" w:rsidRPr="00484521" w:rsidRDefault="00484521" w:rsidP="004845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4521" w:rsidRPr="00484521" w:rsidRDefault="00484521" w:rsidP="00484521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Работы по обработке улиц </w:t>
            </w:r>
            <w:proofErr w:type="spellStart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противогололедными</w:t>
            </w:r>
            <w:proofErr w:type="spellEnd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средствами, формированию снежных валов с последующим вывозом снега и наледи производятся в соответствии с согласованными и утвержденными в установленном порядке планами содержания (эксплуатации) улиц и технологическими картами выполнения этих работ для конкретной улицы или участка улично-дорожной сети и, как правило, должны быть завершены до 8 часов, а в условиях обильных снегопадов, метелей и гололедицы производятся круглосуточно с максимальным обеспечением нормального и безопасного движения транспорта и пешеходов.</w:t>
            </w:r>
          </w:p>
          <w:p w:rsidR="00484521" w:rsidRPr="00484521" w:rsidRDefault="00484521" w:rsidP="004845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4521" w:rsidRPr="00484521" w:rsidRDefault="00484521" w:rsidP="00484521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озелененных территориях: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работы по уборке от снега и обработке </w:t>
            </w:r>
            <w:proofErr w:type="spellStart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противогололедными</w:t>
            </w:r>
            <w:proofErr w:type="spellEnd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средствами проездов, площадок, пешеходных дорожек (аллей) и прилегающих тротуаров производятся в течение рабочего времени в зимний период с 15 ноября до 15 марта с 7 до 16 часов, при этом основные транзитные пешеходные дорожки (аллеи), лестницы, пандусы убираются в первую очередь до 8 часов, а в случае выпадения обильных снегопадов данные работы производятся в двухсменном режиме;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во время гололедицы пешеходные дорожки (аллеи) обрабатываются чистым песком без примеси соли, при этом допускается складирование чистого снега, ледяных и снежно-ледяных образований вдоль дорожек, а проезды и тротуары обрабатываются </w:t>
            </w:r>
            <w:proofErr w:type="spellStart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противогололедными</w:t>
            </w:r>
            <w:proofErr w:type="spellEnd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средствами с использованием песка с вывозом всех видов снежных, ледяных и снежно-ледяных образований на площадки складирования снега.</w:t>
            </w:r>
          </w:p>
          <w:p w:rsidR="00484521" w:rsidRPr="00484521" w:rsidRDefault="00484521" w:rsidP="004845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4521" w:rsidRPr="00484521" w:rsidRDefault="00484521" w:rsidP="00484521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(эксплуатация) территории в летний период заключается в выполнении работ, обеспечивающих соответствие эксплуатационных характеристик элементов благоустройства требованиям настоящих Правил и технических нормативных правовых актов, и включает: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мойку проезжей части и тротуаров улиц, площадей, проспектов, велосипедных дорожек, набережных, мостов, путепроводов и других элементов улично-дорожной сети после уборки песка и отходов с 23 до 7 часов, а с 7 до 23 часов уборку, мойку и полив по мере необходимости. При мойке проезжей части тщательно очищаются лотки ливневой канализации, при этом не допускается выбивание струей воды песка 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 отходов на тротуары и озелененные территории, близко расположенные здания и сооружения;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уборку проезжей части и тротуаров, проспектов, улиц, путепроводов не менее двух раз в сутки. Придомовая территория убирается не реже одного раза в день;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жаркие дни при температуре плюс 25 °C и выше в дневное время дополнительную мойку проезжей части улиц, площадей, полив тротуаров и проездов в жилых зонах;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очистку системы дождевой канализации не менее двух раз в год. После очистки смотровых и </w:t>
            </w:r>
            <w:proofErr w:type="spellStart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дождеприемных</w:t>
            </w:r>
            <w:proofErr w:type="spellEnd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колодцев извлеченные отходы подлежат немедленному вывозу;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санитарную очистку и уборку трамвайных путей - с 22 до 6 часов;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уборку озелененных территорий, закрепленных в установленном порядке за специализированными организациями по озеленению, с 6.30 до 15.30. Дополнительная уборка в случае необходимости производится с 15.30 до 22 часов. Полив тротуаров, прилегающих к паркам, скверам, бульварам, садовых дорожек, газонов, насаждений производится по мере необходимости одновременно с их уборкой.</w:t>
            </w:r>
          </w:p>
          <w:p w:rsidR="00484521" w:rsidRPr="00484521" w:rsidRDefault="00484521" w:rsidP="004845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4521" w:rsidRPr="00484521" w:rsidRDefault="00484521" w:rsidP="00484521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целях поддержания территории города Минска в надлежащем состоянии: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перемещение и складирование снежных, ледяных и снежно-ледяных образований, различных отходов, стройматериалов и грунта осуществляется в соответствии с актами законодательства;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складирование отходов осуществляется в местах размещения площадок для сбора твердых коммунальных отходов;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выброс воды из тепловых камер и водопроводных колодцев на улицы, тротуары и газоны не предусматривается;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объявления, плакаты, листовки и иные информационные материалы </w:t>
            </w:r>
            <w:proofErr w:type="spellStart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нерекламного</w:t>
            </w:r>
            <w:proofErr w:type="spellEnd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характера размещаются в установленных местах;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хранение дров, торфа, угля, песка и других материалов на дворовых территориях не предусматривается;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перевозка навалом грузов и пылящих грузов осуществляется в специально оборудованных грузовых автомобилях, предотвращающих высыпание или утечку содержимого, перевозимые отходы накрываются специальными тентами;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мойка автотранспорта осуществляется в специально оборудованных местах;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стоянка транспортных средств и прицепов осуществляется в местах, предусмотренных правилами дорожного движения;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посадка деревьев и кустарников производится в специально отведенных местах;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вырубка деревьев, кустарников, срывание цветов с цветников, побелка деревьев в парках, скверах и бульварах не предусматривается;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выброс отходов производится в установленных местах;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выгул собак осуществляется в специально оборудованных местах;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раскопки (земляные работы) производятся на территориях по согласованию с организацией, в ведении которой находится территория (тротуар);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раскопки (земляные работы) производятся по согласованию с коммунальной организацией, содержащей 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территорию, и коммунальным унитарным предприятием "Техническое управление </w:t>
            </w:r>
            <w:proofErr w:type="spellStart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Мингорисполкома</w:t>
            </w:r>
            <w:proofErr w:type="spellEnd"/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размещение рекламно-информационных щитов, стендов, витрин вблизи проезжей части улично-дорожной сети не предусматривается;</w:t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4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нанесение графических изображений, надписей на здания, сооружения, объекты недвижимости, ограждения, турникеты, остановочные пункты, малые архитектурные формы осуществляется по согласованию с местным исполнительным и распорядительным органом.</w:t>
            </w:r>
          </w:p>
        </w:tc>
      </w:tr>
    </w:tbl>
    <w:p w:rsidR="00416511" w:rsidRPr="00484521" w:rsidRDefault="00416511" w:rsidP="0048452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sectPr w:rsidR="00416511" w:rsidRPr="00484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114C"/>
    <w:multiLevelType w:val="multilevel"/>
    <w:tmpl w:val="68C6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8D1FE4"/>
    <w:multiLevelType w:val="multilevel"/>
    <w:tmpl w:val="634CF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984"/>
    <w:rsid w:val="00416511"/>
    <w:rsid w:val="00484521"/>
    <w:rsid w:val="006A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6356"/>
  <w15:chartTrackingRefBased/>
  <w15:docId w15:val="{6C508554-9531-4ECF-A828-EDF3BB4F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845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845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84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9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4499</Words>
  <Characters>31049</Characters>
  <Application>Microsoft Office Word</Application>
  <DocSecurity>0</DocSecurity>
  <Lines>646</Lines>
  <Paragraphs>332</Paragraphs>
  <ScaleCrop>false</ScaleCrop>
  <Company/>
  <LinksUpToDate>false</LinksUpToDate>
  <CharactersWithSpaces>35216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Клезович</dc:creator>
  <cp:keywords/>
  <dc:description/>
  <cp:lastModifiedBy>Ирина Клезович</cp:lastModifiedBy>
  <cp:revision>2</cp:revision>
  <dcterms:created xsi:type="dcterms:W3CDTF">2020-04-21T19:12:00Z</dcterms:created>
  <dcterms:modified xsi:type="dcterms:W3CDTF">2020-04-21T19:20:00Z</dcterms:modified>
</cp:coreProperties>
</file>